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8C" w:rsidRDefault="00D7798C" w:rsidP="0053589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7798C" w:rsidRDefault="00D7798C" w:rsidP="0053589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7798C" w:rsidRPr="00163FDE" w:rsidRDefault="00D7798C" w:rsidP="0053589A">
      <w:pPr>
        <w:jc w:val="center"/>
        <w:rPr>
          <w:rFonts w:ascii="Times New Roman" w:hAnsi="Times New Roman"/>
          <w:sz w:val="28"/>
          <w:szCs w:val="28"/>
        </w:rPr>
      </w:pPr>
      <w:r w:rsidRPr="00163FDE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№ 98</w:t>
      </w:r>
    </w:p>
    <w:p w:rsidR="00D7798C" w:rsidRPr="0053589A" w:rsidRDefault="00D7798C" w:rsidP="0053589A">
      <w:pPr>
        <w:rPr>
          <w:b/>
          <w:sz w:val="28"/>
          <w:szCs w:val="28"/>
        </w:rPr>
      </w:pPr>
    </w:p>
    <w:p w:rsidR="00D7798C" w:rsidRPr="0053589A" w:rsidRDefault="00963E00" w:rsidP="005358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3pt;height:63pt" fillcolor="black">
            <v:fill r:id="rId6" o:title=""/>
            <v:stroke r:id="rId6" o:title=""/>
            <v:shadow color="#868686"/>
            <v:textpath style="font-family:&quot;Arial Black&quot;" fitshape="t" trim="t" string="Проект "/>
          </v:shape>
        </w:pict>
      </w:r>
    </w:p>
    <w:p w:rsidR="00D7798C" w:rsidRPr="0053589A" w:rsidRDefault="00D7798C" w:rsidP="0053589A">
      <w:pPr>
        <w:rPr>
          <w:b/>
          <w:sz w:val="28"/>
          <w:szCs w:val="28"/>
        </w:rPr>
      </w:pPr>
    </w:p>
    <w:p w:rsidR="00D7798C" w:rsidRPr="0053589A" w:rsidRDefault="00963E00" w:rsidP="005358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04.25pt;height:43.5pt" adj="7200" fillcolor="black">
            <v:fill r:id="rId6" o:title=""/>
            <v:stroke r:id="rId6" o:title=""/>
            <v:shadow color="#868686"/>
            <v:textpath style="font-family:&quot;Times New Roman&quot;;v-text-kern:t" trim="t" fitpath="t" string="&quot;Обычаи и традиции русского народа&quot;"/>
          </v:shape>
        </w:pict>
      </w:r>
    </w:p>
    <w:p w:rsidR="00D7798C" w:rsidRPr="0053589A" w:rsidRDefault="00D7798C" w:rsidP="0053589A">
      <w:pPr>
        <w:jc w:val="right"/>
        <w:rPr>
          <w:rFonts w:ascii="Times New Roman" w:hAnsi="Times New Roman"/>
          <w:b/>
          <w:sz w:val="28"/>
          <w:szCs w:val="28"/>
        </w:rPr>
      </w:pPr>
    </w:p>
    <w:p w:rsidR="00D7798C" w:rsidRPr="0053589A" w:rsidRDefault="00963E00" w:rsidP="004C5F81">
      <w:pPr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alt="http://kafabella.ru/d/1032048/d/m2-1024x768.gif" style="width:414.75pt;height:236.25pt;visibility:visible">
            <v:imagedata r:id="rId7" o:title=""/>
          </v:shape>
        </w:pict>
      </w:r>
    </w:p>
    <w:p w:rsidR="00D7798C" w:rsidRDefault="00D7798C" w:rsidP="0053589A">
      <w:pPr>
        <w:spacing w:after="0"/>
        <w:jc w:val="right"/>
        <w:rPr>
          <w:sz w:val="28"/>
          <w:szCs w:val="28"/>
        </w:rPr>
      </w:pPr>
    </w:p>
    <w:p w:rsidR="00D7798C" w:rsidRPr="00163FDE" w:rsidRDefault="00D7798C" w:rsidP="0053589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63FDE">
        <w:rPr>
          <w:rFonts w:ascii="Times New Roman" w:hAnsi="Times New Roman"/>
          <w:sz w:val="32"/>
          <w:szCs w:val="32"/>
        </w:rPr>
        <w:t xml:space="preserve">Составитель: </w:t>
      </w:r>
      <w:r w:rsidRPr="00163FDE">
        <w:rPr>
          <w:rFonts w:ascii="Times New Roman" w:hAnsi="Times New Roman"/>
          <w:sz w:val="28"/>
          <w:szCs w:val="28"/>
        </w:rPr>
        <w:t>Дворникова Ж.В. воспитатель</w:t>
      </w:r>
    </w:p>
    <w:p w:rsidR="00D7798C" w:rsidRPr="00163FDE" w:rsidRDefault="00D7798C" w:rsidP="005358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3F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Базарова Л. А. воспитатель</w:t>
      </w:r>
    </w:p>
    <w:p w:rsidR="00D7798C" w:rsidRPr="00163FDE" w:rsidRDefault="00D7798C" w:rsidP="0053589A">
      <w:pPr>
        <w:rPr>
          <w:rFonts w:ascii="Times New Roman" w:hAnsi="Times New Roman"/>
          <w:b/>
          <w:sz w:val="28"/>
          <w:szCs w:val="28"/>
        </w:rPr>
      </w:pPr>
    </w:p>
    <w:p w:rsidR="00D7798C" w:rsidRPr="00283B7F" w:rsidRDefault="00D7798C" w:rsidP="0053589A">
      <w:pPr>
        <w:rPr>
          <w:rFonts w:ascii="Times New Roman" w:hAnsi="Times New Roman"/>
          <w:b/>
          <w:sz w:val="28"/>
          <w:szCs w:val="28"/>
        </w:rPr>
      </w:pPr>
    </w:p>
    <w:p w:rsidR="00D7798C" w:rsidRPr="00283B7F" w:rsidRDefault="00D7798C" w:rsidP="005358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798C" w:rsidRPr="00520788" w:rsidRDefault="00D7798C" w:rsidP="007C3D5E">
      <w:pPr>
        <w:jc w:val="center"/>
        <w:rPr>
          <w:rFonts w:ascii="Times New Roman" w:hAnsi="Times New Roman"/>
          <w:sz w:val="28"/>
          <w:szCs w:val="28"/>
        </w:rPr>
      </w:pPr>
      <w:r w:rsidRPr="00283B7F">
        <w:rPr>
          <w:rFonts w:ascii="Times New Roman" w:hAnsi="Times New Roman"/>
          <w:sz w:val="28"/>
          <w:szCs w:val="28"/>
        </w:rPr>
        <w:t>г. Рыбинск.</w:t>
      </w:r>
      <w:r w:rsidRPr="00283B7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Февраль 2018</w:t>
      </w:r>
    </w:p>
    <w:p w:rsidR="00D7798C" w:rsidRPr="00520788" w:rsidRDefault="00D7798C" w:rsidP="0053589A">
      <w:pPr>
        <w:jc w:val="center"/>
        <w:rPr>
          <w:rFonts w:ascii="Times New Roman" w:hAnsi="Times New Roman"/>
          <w:sz w:val="28"/>
          <w:szCs w:val="28"/>
        </w:rPr>
      </w:pPr>
    </w:p>
    <w:p w:rsidR="00D7798C" w:rsidRPr="00283B7F" w:rsidRDefault="00D7798C" w:rsidP="00A10CAE">
      <w:pPr>
        <w:jc w:val="center"/>
        <w:rPr>
          <w:rFonts w:ascii="Times New Roman" w:hAnsi="Times New Roman"/>
          <w:sz w:val="28"/>
          <w:szCs w:val="28"/>
        </w:rPr>
      </w:pPr>
      <w:r w:rsidRPr="00283B7F">
        <w:rPr>
          <w:rFonts w:ascii="Times New Roman" w:hAnsi="Times New Roman"/>
          <w:sz w:val="28"/>
          <w:szCs w:val="28"/>
        </w:rPr>
        <w:t>Ключевой аппарат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938"/>
      </w:tblGrid>
      <w:tr w:rsidR="00D7798C" w:rsidRPr="00226F9D" w:rsidTr="00226F9D">
        <w:trPr>
          <w:trHeight w:val="557"/>
        </w:trPr>
        <w:tc>
          <w:tcPr>
            <w:tcW w:w="2660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7938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Обычаи и традиции русского народа</w:t>
            </w:r>
          </w:p>
        </w:tc>
      </w:tr>
      <w:tr w:rsidR="00D7798C" w:rsidRPr="00226F9D" w:rsidTr="00226F9D">
        <w:trPr>
          <w:trHeight w:val="564"/>
        </w:trPr>
        <w:tc>
          <w:tcPr>
            <w:tcW w:w="2660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Творческое название</w:t>
            </w:r>
          </w:p>
        </w:tc>
        <w:tc>
          <w:tcPr>
            <w:tcW w:w="7938" w:type="dxa"/>
          </w:tcPr>
          <w:p w:rsidR="00D7798C" w:rsidRPr="00226F9D" w:rsidRDefault="007C3D5E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 уж эти праздники»</w:t>
            </w:r>
          </w:p>
        </w:tc>
      </w:tr>
      <w:tr w:rsidR="00D7798C" w:rsidRPr="00226F9D" w:rsidTr="00226F9D">
        <w:trPr>
          <w:trHeight w:val="1126"/>
        </w:trPr>
        <w:tc>
          <w:tcPr>
            <w:tcW w:w="2660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Проблема</w:t>
            </w:r>
          </w:p>
        </w:tc>
        <w:tc>
          <w:tcPr>
            <w:tcW w:w="7938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      </w:r>
          </w:p>
        </w:tc>
      </w:tr>
      <w:tr w:rsidR="00D7798C" w:rsidRPr="00226F9D" w:rsidTr="00226F9D">
        <w:trPr>
          <w:trHeight w:val="503"/>
        </w:trPr>
        <w:tc>
          <w:tcPr>
            <w:tcW w:w="2660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7938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 xml:space="preserve">Дворникова Жанна Владимировна воспитатель,   </w:t>
            </w:r>
          </w:p>
          <w:p w:rsidR="00D7798C" w:rsidRPr="00226F9D" w:rsidRDefault="00CF5F18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</w:t>
            </w:r>
            <w:r w:rsidR="00D7798C" w:rsidRPr="00226F9D">
              <w:rPr>
                <w:rFonts w:ascii="Times New Roman" w:hAnsi="Times New Roman"/>
                <w:sz w:val="28"/>
                <w:szCs w:val="28"/>
              </w:rPr>
              <w:t xml:space="preserve">ова Любовь Анатольевна воспитатель.                           </w:t>
            </w:r>
          </w:p>
        </w:tc>
      </w:tr>
      <w:tr w:rsidR="00D7798C" w:rsidRPr="00226F9D" w:rsidTr="00226F9D">
        <w:trPr>
          <w:trHeight w:val="554"/>
        </w:trPr>
        <w:tc>
          <w:tcPr>
            <w:tcW w:w="2660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Типология проекта</w:t>
            </w:r>
          </w:p>
        </w:tc>
        <w:tc>
          <w:tcPr>
            <w:tcW w:w="7938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Краткосрочный, семейный, групповой.</w:t>
            </w:r>
          </w:p>
        </w:tc>
      </w:tr>
      <w:tr w:rsidR="00D7798C" w:rsidRPr="00226F9D" w:rsidTr="00226F9D">
        <w:trPr>
          <w:trHeight w:val="419"/>
        </w:trPr>
        <w:tc>
          <w:tcPr>
            <w:tcW w:w="2660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7938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Дети подготовительной группы.</w:t>
            </w:r>
          </w:p>
        </w:tc>
      </w:tr>
      <w:tr w:rsidR="00D7798C" w:rsidRPr="00226F9D" w:rsidTr="00226F9D">
        <w:trPr>
          <w:trHeight w:val="553"/>
        </w:trPr>
        <w:tc>
          <w:tcPr>
            <w:tcW w:w="2660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7938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6 – 7 лет</w:t>
            </w:r>
          </w:p>
        </w:tc>
      </w:tr>
      <w:tr w:rsidR="00D7798C" w:rsidRPr="00226F9D" w:rsidTr="00226F9D">
        <w:trPr>
          <w:trHeight w:val="983"/>
        </w:trPr>
        <w:tc>
          <w:tcPr>
            <w:tcW w:w="2660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Аннотация</w:t>
            </w:r>
            <w:r w:rsidRPr="00226F9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938" w:type="dxa"/>
          </w:tcPr>
          <w:p w:rsidR="00D7798C" w:rsidRPr="00226F9D" w:rsidRDefault="00D7798C" w:rsidP="00226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Всем известно, что впечатления детства глубоки, неизгладимы в памяти человека. Народная культура является действенным средством познавательного, нравственного и эстетического развития детей. Русский народ не должен терять своего нравственного авторитета. Мы не должны забывать о своем культурном прошлом. Знакомя детей с народными обрядовыми праздниками, тем самым приобщаем их к общечеловеческим нравственным ценностям. Общение с народной культурой облагораживает, делает человека мягким, чутким, добрым, мудрым. Пасха, масленица – самые радостные и большие праздники христиан. Ликует природа, все вокруг оживает и цветет. Празднование Пасхи, масленицы и вербного воскресенья стало уже традицией. Но дети недостаточно имеют представления об этих праздниках, о росписи пасхальных яиц, об старинных играх-забавах. Мы решили познакомить детей с народными праздниками. Еще К. Д. Ушинский отмечал: “Воспитание, если оно не хочет быть бессильным, должно быть народным, должно быть пронизано народностью”.</w:t>
            </w:r>
          </w:p>
          <w:p w:rsidR="00D7798C" w:rsidRPr="00226F9D" w:rsidRDefault="00D7798C" w:rsidP="00226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98C" w:rsidRPr="00226F9D" w:rsidTr="00226F9D">
        <w:trPr>
          <w:trHeight w:val="58"/>
        </w:trPr>
        <w:tc>
          <w:tcPr>
            <w:tcW w:w="2660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7938" w:type="dxa"/>
          </w:tcPr>
          <w:p w:rsidR="00D7798C" w:rsidRPr="00226F9D" w:rsidRDefault="00D7798C" w:rsidP="00226F9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Познакомить старших дошкольников с русскими обрядовыми праздниками «Масленица», «Пасха» и «Вербное воскресенье»;</w:t>
            </w:r>
          </w:p>
          <w:p w:rsidR="00D7798C" w:rsidRPr="00226F9D" w:rsidRDefault="00D7798C" w:rsidP="00226F9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Продолжать формировать знания  детей о различных жанрах устного народного творчества;</w:t>
            </w:r>
          </w:p>
          <w:p w:rsidR="00D7798C" w:rsidRPr="00226F9D" w:rsidRDefault="00D7798C" w:rsidP="00226F9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 xml:space="preserve">Познакомить детей с традициями празднования Пасхи, </w:t>
            </w:r>
            <w:r w:rsidRPr="00226F9D">
              <w:rPr>
                <w:rFonts w:ascii="Times New Roman" w:hAnsi="Times New Roman"/>
                <w:sz w:val="28"/>
                <w:szCs w:val="28"/>
              </w:rPr>
              <w:lastRenderedPageBreak/>
              <w:t>масленицы, вербного воскресенья.</w:t>
            </w:r>
          </w:p>
          <w:p w:rsidR="00D7798C" w:rsidRPr="00226F9D" w:rsidRDefault="00D7798C" w:rsidP="00226F9D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98C" w:rsidRPr="00226F9D" w:rsidTr="0091776E">
        <w:trPr>
          <w:trHeight w:val="1415"/>
        </w:trPr>
        <w:tc>
          <w:tcPr>
            <w:tcW w:w="2660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lastRenderedPageBreak/>
              <w:t>Развивающие задачи</w:t>
            </w:r>
          </w:p>
        </w:tc>
        <w:tc>
          <w:tcPr>
            <w:tcW w:w="7938" w:type="dxa"/>
          </w:tcPr>
          <w:p w:rsidR="00D7798C" w:rsidRPr="00226F9D" w:rsidRDefault="00D7798C" w:rsidP="00917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Развивать музыкальные и творческие способности детей через различные жанры устного народного творчества;</w:t>
            </w:r>
          </w:p>
          <w:p w:rsidR="00D7798C" w:rsidRPr="00226F9D" w:rsidRDefault="00D7798C" w:rsidP="0091776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Pr="00226F9D">
              <w:rPr>
                <w:rFonts w:ascii="Times New Roman" w:hAnsi="Times New Roman"/>
                <w:sz w:val="28"/>
                <w:szCs w:val="28"/>
              </w:rPr>
              <w:t xml:space="preserve"> интерес к традициям и обычаям русского народа;</w:t>
            </w:r>
          </w:p>
          <w:p w:rsidR="00D7798C" w:rsidRPr="00226F9D" w:rsidRDefault="00D7798C" w:rsidP="0091776E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98C" w:rsidRPr="00226F9D" w:rsidTr="0091776E">
        <w:trPr>
          <w:trHeight w:val="644"/>
        </w:trPr>
        <w:tc>
          <w:tcPr>
            <w:tcW w:w="2660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7938" w:type="dxa"/>
          </w:tcPr>
          <w:p w:rsidR="00D7798C" w:rsidRPr="00226F9D" w:rsidRDefault="00D7798C" w:rsidP="00226F9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Воспитывать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любовь к Родине</w:t>
            </w:r>
            <w:r w:rsidRPr="00226F9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7798C" w:rsidRPr="00226F9D" w:rsidRDefault="00D7798C" w:rsidP="00226F9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укреплению</w:t>
            </w:r>
            <w:r w:rsidRPr="00226F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детско – родительские отношения.</w:t>
            </w:r>
          </w:p>
          <w:p w:rsidR="00D7798C" w:rsidRPr="00226F9D" w:rsidRDefault="00D7798C" w:rsidP="00226F9D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98C" w:rsidRPr="00226F9D" w:rsidTr="00226F9D">
        <w:trPr>
          <w:trHeight w:val="830"/>
        </w:trPr>
        <w:tc>
          <w:tcPr>
            <w:tcW w:w="2660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7938" w:type="dxa"/>
          </w:tcPr>
          <w:p w:rsidR="00D7798C" w:rsidRPr="00226F9D" w:rsidRDefault="00D7798C" w:rsidP="00226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F9D">
              <w:rPr>
                <w:rFonts w:ascii="Times New Roman" w:hAnsi="Times New Roman"/>
                <w:sz w:val="28"/>
                <w:szCs w:val="28"/>
              </w:rPr>
              <w:t>Что знают дети о праздновании Пасхи, масленицы и вербного воскресенья?</w:t>
            </w:r>
          </w:p>
        </w:tc>
      </w:tr>
    </w:tbl>
    <w:p w:rsidR="00D7798C" w:rsidRPr="00283B7F" w:rsidRDefault="00D7798C" w:rsidP="00181E3F">
      <w:pPr>
        <w:spacing w:after="0" w:line="36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D7798C" w:rsidRPr="00283B7F" w:rsidRDefault="00D7798C" w:rsidP="00181E3F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</w:p>
    <w:p w:rsidR="00D7798C" w:rsidRDefault="00D7798C" w:rsidP="004B00A7">
      <w:pPr>
        <w:spacing w:after="0" w:line="360" w:lineRule="auto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</w:p>
    <w:p w:rsidR="00D7798C" w:rsidRDefault="00D7798C" w:rsidP="004B00A7">
      <w:pPr>
        <w:spacing w:after="0" w:line="360" w:lineRule="auto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</w:p>
    <w:p w:rsidR="00D7798C" w:rsidRDefault="00D7798C" w:rsidP="004B00A7">
      <w:pPr>
        <w:spacing w:after="0" w:line="360" w:lineRule="auto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</w:p>
    <w:p w:rsidR="00D7798C" w:rsidRDefault="00D7798C" w:rsidP="004B00A7">
      <w:pPr>
        <w:spacing w:after="0" w:line="360" w:lineRule="auto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</w:p>
    <w:p w:rsidR="00D7798C" w:rsidRDefault="007C3D5E" w:rsidP="004B00A7">
      <w:pPr>
        <w:spacing w:after="0" w:line="360" w:lineRule="auto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  <w:t xml:space="preserve"> </w:t>
      </w:r>
    </w:p>
    <w:p w:rsidR="007C3D5E" w:rsidRDefault="007C3D5E" w:rsidP="004B00A7">
      <w:pPr>
        <w:spacing w:after="0" w:line="360" w:lineRule="auto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</w:p>
    <w:p w:rsidR="00D7798C" w:rsidRDefault="00D7798C" w:rsidP="004B00A7">
      <w:pPr>
        <w:spacing w:after="0" w:line="360" w:lineRule="auto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</w:p>
    <w:p w:rsidR="00D7798C" w:rsidRDefault="00D7798C" w:rsidP="004B00A7">
      <w:pPr>
        <w:spacing w:after="0" w:line="360" w:lineRule="auto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</w:p>
    <w:p w:rsidR="00D7798C" w:rsidRPr="00A10CAE" w:rsidRDefault="00D7798C" w:rsidP="00181E3F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  <w:r w:rsidRPr="00A10CAE"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  <w:lastRenderedPageBreak/>
        <w:t xml:space="preserve">Проект </w:t>
      </w:r>
      <w:r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  <w:t>Обычаи и традиции русского народа.</w:t>
      </w:r>
    </w:p>
    <w:p w:rsidR="00D7798C" w:rsidRPr="00A10CAE" w:rsidRDefault="00D7798C" w:rsidP="00A3784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0CAE">
        <w:rPr>
          <w:rFonts w:ascii="Times New Roman" w:hAnsi="Times New Roman"/>
          <w:bCs/>
          <w:sz w:val="28"/>
          <w:szCs w:val="28"/>
          <w:lang w:eastAsia="ru-RU"/>
        </w:rPr>
        <w:t>Классификация проекта: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групповой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, семейный, краткосрочный.</w:t>
      </w:r>
    </w:p>
    <w:p w:rsidR="00D7798C" w:rsidRPr="00A10CAE" w:rsidRDefault="00D7798C" w:rsidP="00A3784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0CAE">
        <w:rPr>
          <w:rFonts w:ascii="Times New Roman" w:hAnsi="Times New Roman"/>
          <w:sz w:val="28"/>
          <w:szCs w:val="28"/>
          <w:lang w:eastAsia="ru-RU"/>
        </w:rPr>
        <w:t xml:space="preserve">По тематике: </w:t>
      </w:r>
      <w:proofErr w:type="gramStart"/>
      <w:r w:rsidRPr="00A10CAE">
        <w:rPr>
          <w:rFonts w:ascii="Times New Roman" w:hAnsi="Times New Roman"/>
          <w:sz w:val="28"/>
          <w:szCs w:val="28"/>
          <w:lang w:eastAsia="ru-RU"/>
        </w:rPr>
        <w:t>информационный</w:t>
      </w:r>
      <w:proofErr w:type="gramEnd"/>
      <w:r w:rsidRPr="00A10CA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7798C" w:rsidRPr="00A10CAE" w:rsidRDefault="00D7798C" w:rsidP="00A3784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 участников: дети подготовительной</w:t>
      </w:r>
      <w:r w:rsidRPr="00A10CAE">
        <w:rPr>
          <w:rFonts w:ascii="Times New Roman" w:hAnsi="Times New Roman"/>
          <w:sz w:val="28"/>
          <w:szCs w:val="28"/>
          <w:lang w:eastAsia="ru-RU"/>
        </w:rPr>
        <w:t xml:space="preserve"> группы, родители, воспитатели.</w:t>
      </w:r>
    </w:p>
    <w:p w:rsidR="00D7798C" w:rsidRPr="00A10CAE" w:rsidRDefault="00D7798C" w:rsidP="00A3784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0CAE">
        <w:rPr>
          <w:rFonts w:ascii="Times New Roman" w:hAnsi="Times New Roman"/>
          <w:sz w:val="28"/>
          <w:szCs w:val="28"/>
          <w:lang w:eastAsia="ru-RU"/>
        </w:rPr>
        <w:t>По срокам реализации: краткосрочный (</w:t>
      </w:r>
      <w:r>
        <w:rPr>
          <w:rFonts w:ascii="Times New Roman" w:hAnsi="Times New Roman"/>
          <w:sz w:val="28"/>
          <w:szCs w:val="28"/>
          <w:lang w:eastAsia="ru-RU"/>
        </w:rPr>
        <w:t>февраль-март</w:t>
      </w:r>
      <w:r w:rsidRPr="00A10CAE">
        <w:rPr>
          <w:rFonts w:ascii="Times New Roman" w:hAnsi="Times New Roman"/>
          <w:sz w:val="28"/>
          <w:szCs w:val="28"/>
          <w:lang w:eastAsia="ru-RU"/>
        </w:rPr>
        <w:t>).</w:t>
      </w:r>
    </w:p>
    <w:p w:rsidR="00D7798C" w:rsidRPr="00A10CAE" w:rsidRDefault="00D7798C" w:rsidP="00A37846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10CAE">
        <w:rPr>
          <w:rFonts w:ascii="Times New Roman" w:hAnsi="Times New Roman"/>
          <w:bCs/>
          <w:sz w:val="28"/>
          <w:szCs w:val="28"/>
          <w:lang w:eastAsia="ru-RU"/>
        </w:rPr>
        <w:t>Воспитатели: Дворникова Жанна Владимировна и Базарова Любовь Анатольевна.</w:t>
      </w:r>
    </w:p>
    <w:p w:rsidR="00D7798C" w:rsidRPr="00283B7F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10CAE">
        <w:rPr>
          <w:rFonts w:ascii="Times New Roman" w:hAnsi="Times New Roman"/>
          <w:bCs/>
          <w:iCs/>
          <w:sz w:val="28"/>
          <w:szCs w:val="28"/>
          <w:lang w:eastAsia="ru-RU"/>
        </w:rPr>
        <w:t>Проблема</w:t>
      </w:r>
      <w:r w:rsidRPr="00A10CAE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A10CA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C7123">
        <w:rPr>
          <w:rFonts w:ascii="Times New Roman" w:hAnsi="Times New Roman"/>
          <w:sz w:val="28"/>
          <w:szCs w:val="28"/>
        </w:rPr>
        <w:t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D7798C" w:rsidRPr="00283B7F" w:rsidRDefault="00D7798C" w:rsidP="00A37846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283B7F">
        <w:rPr>
          <w:rFonts w:ascii="Times New Roman" w:hAnsi="Times New Roman"/>
          <w:bCs/>
          <w:iCs/>
          <w:sz w:val="28"/>
          <w:szCs w:val="28"/>
          <w:lang w:eastAsia="ru-RU"/>
        </w:rPr>
        <w:t>Обоснование проблемы:</w:t>
      </w:r>
    </w:p>
    <w:p w:rsidR="00D7798C" w:rsidRPr="00A10CAE" w:rsidRDefault="00D7798C" w:rsidP="00A37846">
      <w:pPr>
        <w:pStyle w:val="a6"/>
        <w:numPr>
          <w:ilvl w:val="0"/>
          <w:numId w:val="7"/>
        </w:numPr>
        <w:spacing w:after="0" w:line="360" w:lineRule="auto"/>
        <w:ind w:firstLine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10CAE">
        <w:rPr>
          <w:rFonts w:ascii="Times New Roman" w:hAnsi="Times New Roman"/>
          <w:bCs/>
          <w:iCs/>
          <w:sz w:val="28"/>
          <w:szCs w:val="28"/>
          <w:lang w:eastAsia="ru-RU"/>
        </w:rPr>
        <w:t>Недостаточное внимание родителе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й к православным праздникам</w:t>
      </w:r>
      <w:r w:rsidRPr="00A10CAE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D7798C" w:rsidRPr="00A10CAE" w:rsidRDefault="00D7798C" w:rsidP="00A37846">
      <w:pPr>
        <w:pStyle w:val="a6"/>
        <w:numPr>
          <w:ilvl w:val="0"/>
          <w:numId w:val="7"/>
        </w:numPr>
        <w:spacing w:after="0" w:line="360" w:lineRule="auto"/>
        <w:ind w:firstLine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10CA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Поверхностные знания детей 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православных праздниках и их проведения.</w:t>
      </w:r>
    </w:p>
    <w:p w:rsidR="00D7798C" w:rsidRPr="00F34451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B00A7">
        <w:rPr>
          <w:rFonts w:ascii="Times New Roman" w:hAnsi="Times New Roman"/>
          <w:b/>
          <w:bCs/>
          <w:iCs/>
          <w:sz w:val="28"/>
          <w:szCs w:val="28"/>
          <w:lang w:eastAsia="ru-RU"/>
        </w:rPr>
        <w:t>Цель:</w:t>
      </w:r>
      <w:r w:rsidRPr="008C7123">
        <w:rPr>
          <w:rFonts w:ascii="Times New Roman" w:hAnsi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8C712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8C7123">
        <w:rPr>
          <w:rFonts w:ascii="Times New Roman" w:hAnsi="Times New Roman"/>
          <w:sz w:val="28"/>
          <w:szCs w:val="28"/>
          <w:lang w:eastAsia="ru-RU"/>
        </w:rPr>
        <w:t>риобщение детей дошкольного возраста к истокам народной культуры</w:t>
      </w:r>
      <w:r w:rsidRPr="00F34451">
        <w:rPr>
          <w:rFonts w:ascii="Times New Roman" w:hAnsi="Times New Roman"/>
          <w:sz w:val="28"/>
          <w:szCs w:val="28"/>
          <w:lang w:eastAsia="ru-RU"/>
        </w:rPr>
        <w:t>.</w:t>
      </w:r>
      <w:r w:rsidRPr="00F344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Ознакомление с  особенностями празднования некоторых народных  праздников</w:t>
      </w:r>
      <w:r w:rsidRPr="00F3445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7798C" w:rsidRPr="004B00A7" w:rsidRDefault="00D7798C" w:rsidP="00A37846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B00A7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Задачи:</w:t>
      </w:r>
    </w:p>
    <w:p w:rsidR="00D7798C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83B7F">
        <w:rPr>
          <w:rFonts w:ascii="Times New Roman" w:hAnsi="Times New Roman"/>
          <w:bCs/>
          <w:iCs/>
          <w:sz w:val="28"/>
          <w:szCs w:val="28"/>
          <w:lang w:eastAsia="ru-RU"/>
        </w:rPr>
        <w:t>Образовательные:</w:t>
      </w:r>
    </w:p>
    <w:p w:rsidR="00D7798C" w:rsidRPr="00F34451" w:rsidRDefault="00D7798C" w:rsidP="00F34451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4451">
        <w:rPr>
          <w:rFonts w:ascii="Times New Roman" w:hAnsi="Times New Roman"/>
          <w:sz w:val="28"/>
          <w:szCs w:val="28"/>
          <w:lang w:eastAsia="ru-RU"/>
        </w:rPr>
        <w:t xml:space="preserve">Познакомить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 с народными </w:t>
      </w:r>
      <w:r w:rsidRPr="00F34451">
        <w:rPr>
          <w:rFonts w:ascii="Times New Roman" w:hAnsi="Times New Roman"/>
          <w:sz w:val="28"/>
          <w:szCs w:val="28"/>
          <w:lang w:eastAsia="ru-RU"/>
        </w:rPr>
        <w:t xml:space="preserve"> праздниками Масленица Вербное воскресенье и  с  его историей возникновения, Святая  Пасха   и обычаями ее празднования;</w:t>
      </w:r>
    </w:p>
    <w:p w:rsidR="00D7798C" w:rsidRPr="00F34451" w:rsidRDefault="00D7798C" w:rsidP="00F344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98C" w:rsidRPr="00F34451" w:rsidRDefault="00D7798C" w:rsidP="008C7123">
      <w:pPr>
        <w:pStyle w:val="a6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F34451">
        <w:rPr>
          <w:rFonts w:ascii="Times New Roman" w:hAnsi="Times New Roman"/>
          <w:sz w:val="28"/>
          <w:szCs w:val="28"/>
        </w:rPr>
        <w:t>Познакомить детей с традициями празднования Пасхи, масленицы, вербного воскресенья.</w:t>
      </w:r>
      <w:r w:rsidRPr="00F34451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</w:p>
    <w:p w:rsidR="00D7798C" w:rsidRDefault="00D7798C" w:rsidP="00F3445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83B7F">
        <w:rPr>
          <w:rFonts w:ascii="Times New Roman" w:hAnsi="Times New Roman"/>
          <w:bCs/>
          <w:iCs/>
          <w:sz w:val="28"/>
          <w:szCs w:val="28"/>
          <w:lang w:eastAsia="ru-RU"/>
        </w:rPr>
        <w:t>Развивающие:</w:t>
      </w:r>
    </w:p>
    <w:p w:rsidR="00D7798C" w:rsidRPr="002872FB" w:rsidRDefault="00D7798C" w:rsidP="002872FB">
      <w:pPr>
        <w:shd w:val="clear" w:color="auto" w:fill="FFFFFF"/>
        <w:spacing w:after="0" w:line="240" w:lineRule="auto"/>
        <w:ind w:left="36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1.</w:t>
      </w:r>
      <w:r w:rsidRPr="00F34451">
        <w:rPr>
          <w:rStyle w:val="c0"/>
          <w:color w:val="000000"/>
          <w:sz w:val="28"/>
          <w:szCs w:val="28"/>
        </w:rPr>
        <w:t xml:space="preserve"> </w:t>
      </w:r>
      <w:r w:rsidRPr="00F34451">
        <w:rPr>
          <w:rFonts w:ascii="Times New Roman" w:hAnsi="Times New Roman"/>
          <w:color w:val="000000"/>
          <w:sz w:val="28"/>
          <w:lang w:eastAsia="ru-RU"/>
        </w:rPr>
        <w:t>Развивать интерес к культуре наших предков;  интерес к обычаям и обрядам связанных с православными праздниками;</w:t>
      </w:r>
    </w:p>
    <w:p w:rsidR="00D7798C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83B7F">
        <w:rPr>
          <w:rFonts w:ascii="Times New Roman" w:hAnsi="Times New Roman"/>
          <w:bCs/>
          <w:iCs/>
          <w:sz w:val="28"/>
          <w:szCs w:val="28"/>
          <w:lang w:eastAsia="ru-RU"/>
        </w:rPr>
        <w:t>Воспитательные:</w:t>
      </w:r>
    </w:p>
    <w:p w:rsidR="00D7798C" w:rsidRDefault="00D7798C" w:rsidP="008C7123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B54BB5">
        <w:rPr>
          <w:rFonts w:ascii="Times New Roman" w:hAnsi="Times New Roman"/>
          <w:sz w:val="28"/>
          <w:szCs w:val="28"/>
        </w:rPr>
        <w:t>Воспитывать интерес к трад</w:t>
      </w:r>
      <w:r>
        <w:rPr>
          <w:rFonts w:ascii="Times New Roman" w:hAnsi="Times New Roman"/>
          <w:sz w:val="28"/>
          <w:szCs w:val="28"/>
        </w:rPr>
        <w:t>ициям и обычаям русского народа</w:t>
      </w:r>
      <w:r w:rsidRPr="00B54BB5">
        <w:rPr>
          <w:rFonts w:ascii="Times New Roman" w:hAnsi="Times New Roman"/>
          <w:sz w:val="28"/>
          <w:szCs w:val="28"/>
        </w:rPr>
        <w:t>;</w:t>
      </w:r>
    </w:p>
    <w:p w:rsidR="00D7798C" w:rsidRPr="00B54BB5" w:rsidRDefault="00D7798C" w:rsidP="008C7123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54BB5">
        <w:rPr>
          <w:rFonts w:ascii="Times New Roman" w:hAnsi="Times New Roman"/>
          <w:sz w:val="28"/>
          <w:szCs w:val="28"/>
          <w:lang w:eastAsia="ru-RU"/>
        </w:rPr>
        <w:t>оспитыват</w:t>
      </w:r>
      <w:r>
        <w:rPr>
          <w:rFonts w:ascii="Times New Roman" w:hAnsi="Times New Roman"/>
          <w:sz w:val="28"/>
          <w:szCs w:val="28"/>
          <w:lang w:eastAsia="ru-RU"/>
        </w:rPr>
        <w:t>ь интерес к народному искусству</w:t>
      </w:r>
      <w:r w:rsidRPr="00B54BB5">
        <w:rPr>
          <w:rFonts w:ascii="Times New Roman" w:hAnsi="Times New Roman"/>
          <w:sz w:val="28"/>
          <w:szCs w:val="28"/>
          <w:lang w:eastAsia="ru-RU"/>
        </w:rPr>
        <w:t>;</w:t>
      </w:r>
    </w:p>
    <w:p w:rsidR="00D7798C" w:rsidRPr="00F34451" w:rsidRDefault="00D7798C" w:rsidP="00F34451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F34451">
        <w:rPr>
          <w:rFonts w:ascii="Times New Roman" w:hAnsi="Times New Roman"/>
          <w:color w:val="000000"/>
          <w:sz w:val="28"/>
          <w:lang w:eastAsia="ru-RU"/>
        </w:rPr>
        <w:t>Воспитывать патриотические чувства к православным традициям русского народа, к народному творчеству.</w:t>
      </w:r>
    </w:p>
    <w:p w:rsidR="00D7798C" w:rsidRPr="008C7123" w:rsidRDefault="00D7798C" w:rsidP="00F34451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D7798C" w:rsidRPr="00F34451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83B7F">
        <w:rPr>
          <w:rFonts w:ascii="Times New Roman" w:hAnsi="Times New Roman"/>
          <w:bCs/>
          <w:iCs/>
          <w:sz w:val="28"/>
          <w:szCs w:val="28"/>
          <w:lang w:eastAsia="ru-RU"/>
        </w:rPr>
        <w:t>Разработка проекта:</w:t>
      </w:r>
    </w:p>
    <w:p w:rsidR="00D7798C" w:rsidRPr="00F34451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798C" w:rsidRPr="00283B7F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83B7F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Составление плана деятельности.</w:t>
      </w:r>
    </w:p>
    <w:p w:rsidR="00D7798C" w:rsidRDefault="00D7798C" w:rsidP="00A37846">
      <w:pPr>
        <w:pStyle w:val="a6"/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83B7F">
        <w:rPr>
          <w:rFonts w:ascii="Times New Roman" w:hAnsi="Times New Roman"/>
          <w:bCs/>
          <w:iCs/>
          <w:sz w:val="28"/>
          <w:szCs w:val="28"/>
          <w:lang w:eastAsia="ru-RU"/>
        </w:rPr>
        <w:t>Привлечение внимания родителей к проекту.</w:t>
      </w:r>
    </w:p>
    <w:p w:rsidR="00D7798C" w:rsidRPr="00635A4D" w:rsidRDefault="00D7798C" w:rsidP="00635A4D">
      <w:pPr>
        <w:pStyle w:val="a6"/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>Подобрать детскую и познавательную литературу, картины, ил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люстрации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 ; </w:t>
      </w:r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End"/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>куклу Масленицу, разработать презентацию: «Традиции празднования Масленицы на Руси».</w:t>
      </w:r>
    </w:p>
    <w:p w:rsidR="00D7798C" w:rsidRPr="00283B7F" w:rsidRDefault="00D7798C" w:rsidP="00635A4D">
      <w:pPr>
        <w:pStyle w:val="a6"/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>Познакомить родителей с этапами р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аботы проекта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proofErr w:type="gramEnd"/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привлечь их к сотрудничеству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 чучело масленицы ,помощь в изготовлении продукта</w:t>
      </w:r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>).</w:t>
      </w:r>
    </w:p>
    <w:p w:rsidR="00D7798C" w:rsidRPr="00283B7F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83B7F">
        <w:rPr>
          <w:rFonts w:ascii="Times New Roman" w:hAnsi="Times New Roman"/>
          <w:bCs/>
          <w:iCs/>
          <w:sz w:val="28"/>
          <w:szCs w:val="28"/>
          <w:lang w:eastAsia="ru-RU"/>
        </w:rPr>
        <w:t>Материалы и оборудование для работы:</w:t>
      </w:r>
    </w:p>
    <w:p w:rsidR="00D7798C" w:rsidRDefault="00D7798C" w:rsidP="00635A4D">
      <w:pPr>
        <w:pStyle w:val="a6"/>
        <w:numPr>
          <w:ilvl w:val="0"/>
          <w:numId w:val="37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И</w:t>
      </w:r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ллюстрированный материал, пособия, атрибуты; </w:t>
      </w:r>
    </w:p>
    <w:p w:rsidR="00D7798C" w:rsidRPr="00635A4D" w:rsidRDefault="00D7798C" w:rsidP="00A37846">
      <w:pPr>
        <w:pStyle w:val="a6"/>
        <w:numPr>
          <w:ilvl w:val="0"/>
          <w:numId w:val="37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Л</w:t>
      </w:r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>итературный материал, народный фольклор (сказки, песни, частушки, пословицы, поговорки и т. п.)</w:t>
      </w:r>
      <w:proofErr w:type="gramEnd"/>
    </w:p>
    <w:p w:rsidR="00D7798C" w:rsidRPr="00283B7F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83B7F">
        <w:rPr>
          <w:rFonts w:ascii="Times New Roman" w:hAnsi="Times New Roman"/>
          <w:bCs/>
          <w:iCs/>
          <w:sz w:val="28"/>
          <w:szCs w:val="28"/>
          <w:lang w:eastAsia="ru-RU"/>
        </w:rPr>
        <w:t>Выполнение проекта:</w:t>
      </w:r>
    </w:p>
    <w:p w:rsidR="00D7798C" w:rsidRPr="00560DD0" w:rsidRDefault="00D7798C" w:rsidP="00560DD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60DD0">
        <w:rPr>
          <w:rFonts w:ascii="Times New Roman" w:hAnsi="Times New Roman"/>
          <w:bCs/>
          <w:iCs/>
          <w:sz w:val="28"/>
          <w:szCs w:val="28"/>
          <w:lang w:eastAsia="ru-RU"/>
        </w:rPr>
        <w:t>Основные этапы реализации проекта:</w:t>
      </w:r>
    </w:p>
    <w:p w:rsidR="00D7798C" w:rsidRPr="00560DD0" w:rsidRDefault="00D7798C" w:rsidP="00560DD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60DD0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Подготовительный: </w:t>
      </w:r>
      <w:r w:rsidRPr="00560DD0">
        <w:rPr>
          <w:rFonts w:ascii="Times New Roman" w:hAnsi="Times New Roman"/>
          <w:bCs/>
          <w:iCs/>
          <w:sz w:val="28"/>
          <w:szCs w:val="28"/>
          <w:lang w:eastAsia="ru-RU"/>
        </w:rPr>
        <w:t>обсуждение проекта, выяснение возможностей, средств, необходимых для реализации проекта; подбор методической, художественной литературы, иллюстративного, музыкального материала по теме проекта; подбор материала для изобразительной и продуктивной деятельности; составление плана работы.</w:t>
      </w:r>
    </w:p>
    <w:p w:rsidR="00D7798C" w:rsidRPr="00483FD6" w:rsidRDefault="00D7798C" w:rsidP="00560DD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60DD0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Основной: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 беседа «Обычаи и традиции русского народа </w:t>
      </w:r>
      <w:r w:rsidRPr="00560DD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D7798C" w:rsidRPr="00483FD6" w:rsidRDefault="00D7798C" w:rsidP="00560DD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798C" w:rsidRPr="00560DD0" w:rsidRDefault="00D7798C" w:rsidP="00560DD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798C" w:rsidRPr="00972DDD" w:rsidRDefault="00D7798C" w:rsidP="00560DD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Pr="00BA6ADD">
        <w:rPr>
          <w:rFonts w:ascii="Times New Roman" w:hAnsi="Times New Roman"/>
          <w:sz w:val="28"/>
          <w:szCs w:val="28"/>
        </w:rPr>
        <w:t>Народные ма</w:t>
      </w:r>
      <w:r>
        <w:rPr>
          <w:rFonts w:ascii="Times New Roman" w:hAnsi="Times New Roman"/>
          <w:sz w:val="28"/>
          <w:szCs w:val="28"/>
        </w:rPr>
        <w:t xml:space="preserve">сленичные обряды, традиции, </w:t>
      </w:r>
      <w:proofErr w:type="spellStart"/>
      <w:r>
        <w:rPr>
          <w:rFonts w:ascii="Times New Roman" w:hAnsi="Times New Roman"/>
          <w:sz w:val="28"/>
          <w:szCs w:val="28"/>
        </w:rPr>
        <w:t>заб</w:t>
      </w:r>
      <w:proofErr w:type="spellEnd"/>
    </w:p>
    <w:p w:rsidR="00D7798C" w:rsidRPr="002872FB" w:rsidRDefault="00D7798C" w:rsidP="00560DD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7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7.Беседа о празднике Вербное воскресенье;   </w:t>
      </w:r>
    </w:p>
    <w:p w:rsidR="00D7798C" w:rsidRPr="002872FB" w:rsidRDefault="00D7798C" w:rsidP="00560DD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7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8.Традиции с вербными веточками</w:t>
      </w:r>
    </w:p>
    <w:p w:rsidR="00D7798C" w:rsidRPr="002872FB" w:rsidRDefault="00D7798C" w:rsidP="00560DD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87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2872FB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 </w:t>
      </w:r>
      <w:r w:rsidRPr="00287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Рисование картинок «Освещенная веточка вербы»;</w:t>
      </w:r>
    </w:p>
    <w:p w:rsidR="00D7798C" w:rsidRPr="00560DD0" w:rsidRDefault="00D7798C" w:rsidP="00560DD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798C" w:rsidRPr="00560DD0" w:rsidRDefault="00D7798C" w:rsidP="00560DD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11</w:t>
      </w:r>
      <w:r w:rsidRPr="00D60ED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 w:rsidRPr="00D60ED0">
        <w:rPr>
          <w:color w:val="000000"/>
          <w:sz w:val="28"/>
          <w:szCs w:val="28"/>
          <w:shd w:val="clear" w:color="auto" w:fill="FFFFFF"/>
        </w:rPr>
        <w:t>Общая открытка «Поздравление с Вербным воскресеньем»</w:t>
      </w:r>
    </w:p>
    <w:p w:rsidR="00D7798C" w:rsidRPr="00560DD0" w:rsidRDefault="00D7798C" w:rsidP="00560DD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12.</w:t>
      </w:r>
      <w:r w:rsidRPr="00560DD0">
        <w:rPr>
          <w:rFonts w:ascii="Times New Roman" w:hAnsi="Times New Roman"/>
          <w:bCs/>
          <w:iCs/>
          <w:sz w:val="28"/>
          <w:szCs w:val="28"/>
          <w:lang w:eastAsia="ru-RU"/>
        </w:rPr>
        <w:t>. Аппликация. «Поздравительная пасхальная открытка»</w:t>
      </w:r>
    </w:p>
    <w:p w:rsidR="00D7798C" w:rsidRPr="00560DD0" w:rsidRDefault="00D7798C" w:rsidP="00560DD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13</w:t>
      </w:r>
      <w:r w:rsidRPr="00560DD0">
        <w:rPr>
          <w:rFonts w:ascii="Times New Roman" w:hAnsi="Times New Roman"/>
          <w:bCs/>
          <w:iCs/>
          <w:sz w:val="28"/>
          <w:szCs w:val="28"/>
          <w:lang w:eastAsia="ru-RU"/>
        </w:rPr>
        <w:t>. Коллективная работа «Корзина с пасхальными яйцами»</w:t>
      </w:r>
    </w:p>
    <w:p w:rsidR="00D7798C" w:rsidRPr="00560DD0" w:rsidRDefault="00D7798C" w:rsidP="00560DD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14</w:t>
      </w:r>
      <w:r w:rsidRPr="00560DD0">
        <w:rPr>
          <w:rFonts w:ascii="Times New Roman" w:hAnsi="Times New Roman"/>
          <w:bCs/>
          <w:iCs/>
          <w:sz w:val="28"/>
          <w:szCs w:val="28"/>
          <w:lang w:eastAsia="ru-RU"/>
        </w:rPr>
        <w:t>. Составление рассказов «Как мы дома готовимся праздновать Пасху»</w:t>
      </w:r>
    </w:p>
    <w:p w:rsidR="00D7798C" w:rsidRPr="00560DD0" w:rsidRDefault="00D7798C" w:rsidP="00560DD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15</w:t>
      </w:r>
      <w:r w:rsidRPr="00560DD0">
        <w:rPr>
          <w:rFonts w:ascii="Times New Roman" w:hAnsi="Times New Roman"/>
          <w:bCs/>
          <w:iCs/>
          <w:sz w:val="28"/>
          <w:szCs w:val="28"/>
          <w:lang w:eastAsia="ru-RU"/>
        </w:rPr>
        <w:t>. Раскрашивание «Пасхальное яйцо»</w:t>
      </w:r>
      <w:proofErr w:type="gramStart"/>
      <w:r w:rsidRPr="00560DD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 ,</w:t>
      </w:r>
      <w:proofErr w:type="gramEnd"/>
      <w:r w:rsidRPr="00560DD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рисовании гуашью.</w:t>
      </w:r>
    </w:p>
    <w:p w:rsidR="00D7798C" w:rsidRPr="00560DD0" w:rsidRDefault="00D7798C" w:rsidP="00560DD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798C" w:rsidRPr="00560DD0" w:rsidRDefault="00D7798C" w:rsidP="00560DD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60DD0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Заключительный этап:</w:t>
      </w:r>
    </w:p>
    <w:p w:rsidR="00D7798C" w:rsidRPr="00C07D71" w:rsidRDefault="00D7798C" w:rsidP="00560DD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60DD0">
        <w:rPr>
          <w:rFonts w:ascii="Times New Roman" w:hAnsi="Times New Roman"/>
          <w:bCs/>
          <w:iCs/>
          <w:sz w:val="28"/>
          <w:szCs w:val="28"/>
          <w:lang w:eastAsia="ru-RU"/>
        </w:rPr>
        <w:t>1. Оформлен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ие выставки </w:t>
      </w:r>
      <w:r w:rsidRPr="00C07D71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Pr="00C07D71">
        <w:rPr>
          <w:rStyle w:val="c5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Выставка рисунков: «Символы </w:t>
      </w:r>
      <w:proofErr w:type="gramStart"/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народных</w:t>
      </w:r>
      <w:proofErr w:type="gramEnd"/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правздников</w:t>
      </w:r>
      <w:proofErr w:type="spellEnd"/>
      <w:r w:rsidRPr="00C07D71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D7798C" w:rsidRPr="00560DD0" w:rsidRDefault="00D7798C" w:rsidP="00560DD0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60DD0">
        <w:rPr>
          <w:rFonts w:ascii="Times New Roman" w:hAnsi="Times New Roman"/>
          <w:bCs/>
          <w:iCs/>
          <w:sz w:val="28"/>
          <w:szCs w:val="28"/>
          <w:lang w:eastAsia="ru-RU"/>
        </w:rPr>
        <w:t>2. Проведение итогов проектной деятельности (печать опыта работы).</w:t>
      </w:r>
    </w:p>
    <w:p w:rsidR="00D7798C" w:rsidRPr="00A2395F" w:rsidRDefault="00D7798C" w:rsidP="00A37846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A2395F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Предполагаемый результат проекта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D7798C" w:rsidRDefault="00D7798C" w:rsidP="002872FB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Повысился </w:t>
      </w:r>
      <w:r w:rsidRPr="00560DD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интереса к истории и культуре своей Родины; </w:t>
      </w:r>
    </w:p>
    <w:p w:rsidR="00D7798C" w:rsidRDefault="00D7798C" w:rsidP="002872FB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Дети познакомились с  </w:t>
      </w:r>
      <w:r w:rsidRPr="00560DD0">
        <w:rPr>
          <w:rFonts w:ascii="Times New Roman" w:hAnsi="Times New Roman"/>
          <w:bCs/>
          <w:iCs/>
          <w:sz w:val="28"/>
          <w:szCs w:val="28"/>
          <w:lang w:eastAsia="ru-RU"/>
        </w:rPr>
        <w:t>традиционными и обрядовыми праздниками, с русскими народными играми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; с особенностями празднования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народных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праздлников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</w:p>
    <w:p w:rsidR="00D7798C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798C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798C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798C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798C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798C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798C" w:rsidRPr="00A10CAE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10CA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МДОУ детский сад № 98 </w:t>
      </w:r>
    </w:p>
    <w:p w:rsidR="00D7798C" w:rsidRPr="00A10CAE" w:rsidRDefault="00D7798C" w:rsidP="00A37846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10CAE">
        <w:rPr>
          <w:rFonts w:ascii="Times New Roman" w:hAnsi="Times New Roman"/>
          <w:bCs/>
          <w:iCs/>
          <w:sz w:val="28"/>
          <w:szCs w:val="28"/>
          <w:lang w:eastAsia="ru-RU"/>
        </w:rPr>
        <w:t>План деятельности по проекту «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Обычаи и традиции русского народа</w:t>
      </w:r>
      <w:r w:rsidRPr="00A10CA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 </w:t>
      </w:r>
    </w:p>
    <w:p w:rsidR="00D7798C" w:rsidRDefault="00D7798C" w:rsidP="00181E3F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Подготовительная</w:t>
      </w:r>
      <w:r w:rsidRPr="00A10CA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группа Воспитатели Дворникова Ж. В. и Базарова Л. А. </w:t>
      </w:r>
    </w:p>
    <w:p w:rsidR="00D7798C" w:rsidRDefault="00D7798C" w:rsidP="00181E3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C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Форма проведения: </w:t>
      </w:r>
      <w:r w:rsidRPr="00280C2C">
        <w:rPr>
          <w:rFonts w:ascii="Times New Roman" w:hAnsi="Times New Roman"/>
          <w:color w:val="000000"/>
          <w:sz w:val="28"/>
          <w:szCs w:val="28"/>
          <w:lang w:eastAsia="ru-RU"/>
        </w:rPr>
        <w:t>НОД, беседы, наблюдения, дидактические  и подвижные игры, чтение художественной литературы, продуктивные виды деятельности.</w:t>
      </w:r>
    </w:p>
    <w:p w:rsidR="00D7798C" w:rsidRDefault="00D7798C" w:rsidP="00181E3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98C" w:rsidRDefault="00D7798C" w:rsidP="00181E3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98C" w:rsidRPr="00181E3F" w:rsidRDefault="00D7798C" w:rsidP="00181E3F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798C" w:rsidRPr="00F2018D" w:rsidRDefault="00D7798C" w:rsidP="00181E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018D">
        <w:rPr>
          <w:rFonts w:ascii="Times New Roman" w:hAnsi="Times New Roman"/>
          <w:b/>
          <w:sz w:val="28"/>
          <w:szCs w:val="28"/>
          <w:lang w:eastAsia="ru-RU"/>
        </w:rPr>
        <w:lastRenderedPageBreak/>
        <w:t>Этапы проведения проекта.</w:t>
      </w:r>
    </w:p>
    <w:p w:rsidR="00D7798C" w:rsidRPr="00F2018D" w:rsidRDefault="00D7798C" w:rsidP="00181E3F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2018D">
        <w:rPr>
          <w:rFonts w:ascii="Times New Roman" w:hAnsi="Times New Roman"/>
          <w:b/>
          <w:sz w:val="28"/>
          <w:szCs w:val="28"/>
          <w:lang w:eastAsia="ru-RU"/>
        </w:rPr>
        <w:t>1 этап Подготовительный (мотивационный)</w:t>
      </w:r>
    </w:p>
    <w:tbl>
      <w:tblPr>
        <w:tblW w:w="1064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20"/>
        <w:gridCol w:w="3720"/>
        <w:gridCol w:w="50"/>
        <w:gridCol w:w="60"/>
        <w:gridCol w:w="2290"/>
        <w:gridCol w:w="60"/>
        <w:gridCol w:w="1286"/>
        <w:gridCol w:w="60"/>
      </w:tblGrid>
      <w:tr w:rsidR="00D7798C" w:rsidRPr="00226F9D" w:rsidTr="00972DDD">
        <w:trPr>
          <w:gridAfter w:val="1"/>
          <w:wAfter w:w="15" w:type="dxa"/>
          <w:trHeight w:val="510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Выбор цели проекта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1.Определение проблемы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560D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2. Выбор цели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560D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3.Определение задач проекта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B76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12.02.2018</w:t>
            </w: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2.Привлечение внимания родителей к проекту.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6C56D1" w:rsidRDefault="00D7798C" w:rsidP="006C56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56D1">
              <w:rPr>
                <w:rFonts w:ascii="Times New Roman" w:hAnsi="Times New Roman"/>
                <w:sz w:val="28"/>
                <w:szCs w:val="28"/>
                <w:lang w:eastAsia="ru-RU"/>
              </w:rPr>
              <w:t>Беседы о традициях русского народа.</w:t>
            </w:r>
          </w:p>
          <w:p w:rsidR="00D7798C" w:rsidRPr="006C56D1" w:rsidRDefault="00D7798C" w:rsidP="006C56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56D1">
              <w:rPr>
                <w:rFonts w:ascii="Times New Roman" w:hAnsi="Times New Roman"/>
                <w:sz w:val="28"/>
                <w:szCs w:val="28"/>
                <w:lang w:eastAsia="ru-RU"/>
              </w:rPr>
              <w:t>Беседы о традициях и обрядах  праздника.</w:t>
            </w: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6C56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F201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Проектировочный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плана деятельности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9B0711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Подбираем вместе с детьми литер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атуру и фотоматериал о масленице</w:t>
            </w: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6C56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Подбор источников информации. 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6C56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Подбор материалов и оборудования для работы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6C56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15.02.2018</w:t>
            </w: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6C56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Заинтересованность детей темой 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народных праздниках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B76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F201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Познавательная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 «</w:t>
            </w:r>
          </w:p>
          <w:p w:rsidR="00D7798C" w:rsidRPr="009B0711" w:rsidRDefault="00D7798C" w:rsidP="009B07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Традиции русского народа»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Рассматривание вместе с детьми фотоматериала 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масленице.</w:t>
            </w: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B76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C117BF" w:rsidRDefault="00D7798C" w:rsidP="00A378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c5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C117BF">
              <w:rPr>
                <w:rStyle w:val="c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Рассматривание открыток, иллюстраций  к православным </w:t>
            </w:r>
            <w:r w:rsidRPr="00C117BF">
              <w:rPr>
                <w:rStyle w:val="c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праздникам;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Знакомство с литературой, 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принесенной из дома</w:t>
            </w: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недели</w:t>
            </w: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972DD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   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7BF">
              <w:rPr>
                <w:rStyle w:val="c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Народные, хороводные игры «Птички и весна»,</w:t>
            </w:r>
            <w:r w:rsidRPr="00C117BF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c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«Верба»,</w:t>
            </w:r>
            <w:proofErr w:type="gramStart"/>
            <w:r>
              <w:rPr>
                <w:rStyle w:val="c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17BF">
              <w:rPr>
                <w:rStyle w:val="c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C117BF">
              <w:rPr>
                <w:rStyle w:val="c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«Золотые ворота», Игра «Кто быстрее докатит яичко</w:t>
            </w:r>
            <w:r>
              <w:rPr>
                <w:rStyle w:val="c8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Приготовление атрибутов для игры</w:t>
            </w: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B76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месяца</w:t>
            </w: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C117BF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7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Познавательные беседы «Как встречают вербное воскресенье?», «Зачем красят  на Пасху яйца?»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C117BF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B76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C117BF" w:rsidRDefault="00D7798C" w:rsidP="00C32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17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Просмотр мультфильма «Масленица пришла»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C32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C32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12.0218</w:t>
            </w: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9E33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Организованная деятельность в образовательной области «</w:t>
            </w:r>
            <w:r w:rsidRPr="00C07D71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Художественное творчество»: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Широкая масленица!</w:t>
            </w:r>
            <w:r w:rsidRPr="00C07D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7D71">
              <w:rPr>
                <w:rStyle w:val="c5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C07D71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Выставка рисунков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поделок</w:t>
            </w:r>
            <w:r w:rsidRPr="00C07D71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Символы народных праздников</w:t>
            </w:r>
            <w:r w:rsidRPr="00C07D71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F20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совместн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ых с детьми поделок и рисунков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C32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520788" w:rsidRDefault="00D7798C" w:rsidP="00F619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Самостоятельная деятельность в образовательной области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«Художественное творчество»: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07D71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Лепка «Веточка вербы», «Кулич»;</w:t>
            </w:r>
            <w:r w:rsidRPr="00C07D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«кукла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артиничка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F619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963E00" w:rsidP="00CF4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12.02</w:t>
            </w:r>
            <w:bookmarkStart w:id="0" w:name="_GoBack"/>
            <w:bookmarkEnd w:id="0"/>
            <w:r w:rsidR="00D7798C">
              <w:rPr>
                <w:rFonts w:ascii="Times New Roman" w:hAnsi="Times New Roman"/>
                <w:sz w:val="28"/>
                <w:szCs w:val="28"/>
                <w:lang w:eastAsia="ru-RU"/>
              </w:rPr>
              <w:t>.18</w:t>
            </w: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972DDD" w:rsidRDefault="00D7798C" w:rsidP="00972DDD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 « Дни масленичной нед</w:t>
            </w:r>
            <w:r w:rsidR="007C3D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ли»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6F47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A378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798C" w:rsidRPr="00226F9D" w:rsidTr="00972DDD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куклы «Масленицы»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 выставки рисунков и работ детей</w:t>
            </w:r>
          </w:p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Default="00D7798C" w:rsidP="003A6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ринести рисунки на тему «Масленичные гулянья»</w:t>
            </w:r>
          </w:p>
          <w:p w:rsidR="00D7798C" w:rsidRPr="00F2018D" w:rsidRDefault="00D7798C" w:rsidP="003A6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EB3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13.02.2018-15.02.2018</w:t>
            </w: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6C56D1" w:rsidRDefault="00D7798C" w:rsidP="006C56D1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56D1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Аналитический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Default="00D7798C" w:rsidP="004B0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результатов.</w:t>
            </w:r>
          </w:p>
          <w:p w:rsidR="00D7798C" w:rsidRDefault="00D7798C" w:rsidP="004B0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альбома «Русские народные праздники»</w:t>
            </w:r>
          </w:p>
          <w:p w:rsidR="00D7798C" w:rsidRPr="00F2018D" w:rsidRDefault="00D7798C" w:rsidP="0028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сценария праздника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A6F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EB3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798C" w:rsidRPr="00226F9D" w:rsidTr="00972DDD">
        <w:trPr>
          <w:gridAfter w:val="1"/>
          <w:wAfter w:w="15" w:type="dxa"/>
          <w:tblCellSpacing w:w="15" w:type="dxa"/>
        </w:trPr>
        <w:tc>
          <w:tcPr>
            <w:tcW w:w="3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3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Праздник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Масленица»</w:t>
            </w:r>
            <w:r w:rsidRPr="00F2018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8C" w:rsidRPr="00F2018D" w:rsidRDefault="00D7798C" w:rsidP="00370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атрибутов к сюжетно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олевой игре </w:t>
            </w:r>
          </w:p>
        </w:tc>
        <w:tc>
          <w:tcPr>
            <w:tcW w:w="1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98C" w:rsidRPr="00F2018D" w:rsidRDefault="00D7798C" w:rsidP="00EB3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7798C" w:rsidRDefault="00D7798C" w:rsidP="004B00A7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798C" w:rsidRPr="00A10CAE" w:rsidRDefault="00D7798C" w:rsidP="004B00A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7798C" w:rsidRPr="00A10CAE" w:rsidRDefault="00D7798C" w:rsidP="004B00A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7798C" w:rsidRPr="00283B7F" w:rsidRDefault="00D7798C" w:rsidP="002E1E79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83B7F">
        <w:rPr>
          <w:rFonts w:ascii="Times New Roman" w:hAnsi="Times New Roman"/>
          <w:bCs/>
          <w:iCs/>
          <w:sz w:val="28"/>
          <w:szCs w:val="28"/>
          <w:lang w:eastAsia="ru-RU"/>
        </w:rPr>
        <w:t>Источники информации:</w:t>
      </w:r>
    </w:p>
    <w:p w:rsidR="00D7798C" w:rsidRPr="00635A4D" w:rsidRDefault="00D7798C" w:rsidP="002E1E79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Комплексные занятие подготовительная группа (по программе «От рождения до школы» под редакцией Н.Е </w:t>
      </w:r>
      <w:proofErr w:type="spellStart"/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>Вераксы</w:t>
      </w:r>
      <w:proofErr w:type="spellEnd"/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>, Т.С. Комаровой, М.А. Васильевой.</w:t>
      </w:r>
      <w:proofErr w:type="gramEnd"/>
    </w:p>
    <w:p w:rsidR="00D7798C" w:rsidRPr="00635A4D" w:rsidRDefault="00D7798C" w:rsidP="002E1E79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Детские подвижные игры народов СССР: под редакцией Т.И. Осокиной. – М.: Просвещение, </w:t>
      </w:r>
      <w:smartTag w:uri="urn:schemas-microsoft-com:office:smarttags" w:element="metricconverter">
        <w:smartTagPr>
          <w:attr w:name="ProductID" w:val="1988 г"/>
        </w:smartTagPr>
        <w:r w:rsidRPr="00635A4D">
          <w:rPr>
            <w:rFonts w:ascii="Times New Roman" w:hAnsi="Times New Roman"/>
            <w:bCs/>
            <w:iCs/>
            <w:sz w:val="28"/>
            <w:szCs w:val="28"/>
            <w:lang w:eastAsia="ru-RU"/>
          </w:rPr>
          <w:t>1988 г</w:t>
        </w:r>
      </w:smartTag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D7798C" w:rsidRPr="00635A4D" w:rsidRDefault="00D7798C" w:rsidP="002E1E79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Весенние праздники, игры и забавы для детей -  В.М. Петров, Г.Н. Гришина, ТЦ Сфера, </w:t>
      </w:r>
      <w:smartTag w:uri="urn:schemas-microsoft-com:office:smarttags" w:element="metricconverter">
        <w:smartTagPr>
          <w:attr w:name="ProductID" w:val="2002 г"/>
        </w:smartTagPr>
        <w:r w:rsidRPr="00635A4D">
          <w:rPr>
            <w:rFonts w:ascii="Times New Roman" w:hAnsi="Times New Roman"/>
            <w:bCs/>
            <w:iCs/>
            <w:sz w:val="28"/>
            <w:szCs w:val="28"/>
            <w:lang w:eastAsia="ru-RU"/>
          </w:rPr>
          <w:t>2002 г</w:t>
        </w:r>
      </w:smartTag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D7798C" w:rsidRPr="00635A4D" w:rsidRDefault="00D7798C" w:rsidP="002E1E79">
      <w:pPr>
        <w:pStyle w:val="a6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Давыдова М.А. – Спортивные мероприятия для дошкольников: 4 – 7лет. – М.: ВАКО, </w:t>
      </w:r>
      <w:smartTag w:uri="urn:schemas-microsoft-com:office:smarttags" w:element="metricconverter">
        <w:smartTagPr>
          <w:attr w:name="ProductID" w:val="2007 г"/>
        </w:smartTagPr>
        <w:r w:rsidRPr="00635A4D">
          <w:rPr>
            <w:rFonts w:ascii="Times New Roman" w:hAnsi="Times New Roman"/>
            <w:bCs/>
            <w:iCs/>
            <w:sz w:val="28"/>
            <w:szCs w:val="28"/>
            <w:lang w:eastAsia="ru-RU"/>
          </w:rPr>
          <w:t>2007 г</w:t>
        </w:r>
      </w:smartTag>
      <w:r w:rsidRPr="00635A4D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D7798C" w:rsidRPr="008A7CC7" w:rsidRDefault="00D7798C" w:rsidP="004B00A7">
      <w:pPr>
        <w:spacing w:after="0"/>
        <w:rPr>
          <w:sz w:val="28"/>
          <w:szCs w:val="28"/>
        </w:rPr>
      </w:pPr>
    </w:p>
    <w:sectPr w:rsidR="00D7798C" w:rsidRPr="008A7CC7" w:rsidSect="00EB15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F39"/>
    <w:multiLevelType w:val="hybridMultilevel"/>
    <w:tmpl w:val="2D8A58B2"/>
    <w:lvl w:ilvl="0" w:tplc="436283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2542"/>
    <w:multiLevelType w:val="hybridMultilevel"/>
    <w:tmpl w:val="0F9C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A28D8"/>
    <w:multiLevelType w:val="hybridMultilevel"/>
    <w:tmpl w:val="3FEA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30E2A"/>
    <w:multiLevelType w:val="hybridMultilevel"/>
    <w:tmpl w:val="2B34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35126C"/>
    <w:multiLevelType w:val="hybridMultilevel"/>
    <w:tmpl w:val="D968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2B5F8A"/>
    <w:multiLevelType w:val="multilevel"/>
    <w:tmpl w:val="0C1E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668CF"/>
    <w:multiLevelType w:val="hybridMultilevel"/>
    <w:tmpl w:val="9FC6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75336A"/>
    <w:multiLevelType w:val="hybridMultilevel"/>
    <w:tmpl w:val="5EE8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724030"/>
    <w:multiLevelType w:val="hybridMultilevel"/>
    <w:tmpl w:val="835E53E4"/>
    <w:lvl w:ilvl="0" w:tplc="A50EB45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EE33D2"/>
    <w:multiLevelType w:val="hybridMultilevel"/>
    <w:tmpl w:val="664A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2D4ABF"/>
    <w:multiLevelType w:val="hybridMultilevel"/>
    <w:tmpl w:val="91E2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4A0F07"/>
    <w:multiLevelType w:val="hybridMultilevel"/>
    <w:tmpl w:val="D968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553213"/>
    <w:multiLevelType w:val="hybridMultilevel"/>
    <w:tmpl w:val="9804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D05023"/>
    <w:multiLevelType w:val="hybridMultilevel"/>
    <w:tmpl w:val="2EFE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D927DA"/>
    <w:multiLevelType w:val="hybridMultilevel"/>
    <w:tmpl w:val="1958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1B1267"/>
    <w:multiLevelType w:val="hybridMultilevel"/>
    <w:tmpl w:val="743E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9D09DE"/>
    <w:multiLevelType w:val="hybridMultilevel"/>
    <w:tmpl w:val="3FEA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1E5132"/>
    <w:multiLevelType w:val="hybridMultilevel"/>
    <w:tmpl w:val="82B2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503144"/>
    <w:multiLevelType w:val="hybridMultilevel"/>
    <w:tmpl w:val="D968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6938EE"/>
    <w:multiLevelType w:val="hybridMultilevel"/>
    <w:tmpl w:val="5E3E0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C1EC6"/>
    <w:multiLevelType w:val="hybridMultilevel"/>
    <w:tmpl w:val="8428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B613C6"/>
    <w:multiLevelType w:val="multilevel"/>
    <w:tmpl w:val="8984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EA4E93"/>
    <w:multiLevelType w:val="hybridMultilevel"/>
    <w:tmpl w:val="5416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294CBF"/>
    <w:multiLevelType w:val="hybridMultilevel"/>
    <w:tmpl w:val="DDEE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EB1F15"/>
    <w:multiLevelType w:val="hybridMultilevel"/>
    <w:tmpl w:val="5AFA8BDC"/>
    <w:lvl w:ilvl="0" w:tplc="8D38126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1C53C0"/>
    <w:multiLevelType w:val="hybridMultilevel"/>
    <w:tmpl w:val="244AB6F4"/>
    <w:lvl w:ilvl="0" w:tplc="D1D0AB8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5A6317"/>
    <w:multiLevelType w:val="multilevel"/>
    <w:tmpl w:val="5EB0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FDB7D78"/>
    <w:multiLevelType w:val="multilevel"/>
    <w:tmpl w:val="7230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04C6EB5"/>
    <w:multiLevelType w:val="multilevel"/>
    <w:tmpl w:val="CFF6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17C65AC"/>
    <w:multiLevelType w:val="hybridMultilevel"/>
    <w:tmpl w:val="73A8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78458C"/>
    <w:multiLevelType w:val="hybridMultilevel"/>
    <w:tmpl w:val="800C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DF05D6"/>
    <w:multiLevelType w:val="hybridMultilevel"/>
    <w:tmpl w:val="340E6D20"/>
    <w:lvl w:ilvl="0" w:tplc="A50EB45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8C0333D"/>
    <w:multiLevelType w:val="hybridMultilevel"/>
    <w:tmpl w:val="D968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F7606A"/>
    <w:multiLevelType w:val="hybridMultilevel"/>
    <w:tmpl w:val="3FEA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516610"/>
    <w:multiLevelType w:val="hybridMultilevel"/>
    <w:tmpl w:val="3FEA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BE1918"/>
    <w:multiLevelType w:val="hybridMultilevel"/>
    <w:tmpl w:val="CD5AAE84"/>
    <w:lvl w:ilvl="0" w:tplc="A50EB45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521E2B"/>
    <w:multiLevelType w:val="hybridMultilevel"/>
    <w:tmpl w:val="1188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D36BAD"/>
    <w:multiLevelType w:val="hybridMultilevel"/>
    <w:tmpl w:val="F1EA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083D35"/>
    <w:multiLevelType w:val="hybridMultilevel"/>
    <w:tmpl w:val="DF8CAF4A"/>
    <w:lvl w:ilvl="0" w:tplc="D5F6F7A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DBC4E11"/>
    <w:multiLevelType w:val="hybridMultilevel"/>
    <w:tmpl w:val="1958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DD8690C"/>
    <w:multiLevelType w:val="hybridMultilevel"/>
    <w:tmpl w:val="9B62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3F20B0C"/>
    <w:multiLevelType w:val="hybridMultilevel"/>
    <w:tmpl w:val="13E8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4D01EB"/>
    <w:multiLevelType w:val="hybridMultilevel"/>
    <w:tmpl w:val="3FEA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59307D3"/>
    <w:multiLevelType w:val="hybridMultilevel"/>
    <w:tmpl w:val="1234A820"/>
    <w:lvl w:ilvl="0" w:tplc="A50EB45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66E62B6"/>
    <w:multiLevelType w:val="hybridMultilevel"/>
    <w:tmpl w:val="D194B4DA"/>
    <w:lvl w:ilvl="0" w:tplc="A50EB45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CB709E4"/>
    <w:multiLevelType w:val="hybridMultilevel"/>
    <w:tmpl w:val="1958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14"/>
  </w:num>
  <w:num w:numId="5">
    <w:abstractNumId w:val="4"/>
  </w:num>
  <w:num w:numId="6">
    <w:abstractNumId w:val="40"/>
  </w:num>
  <w:num w:numId="7">
    <w:abstractNumId w:val="6"/>
  </w:num>
  <w:num w:numId="8">
    <w:abstractNumId w:val="10"/>
  </w:num>
  <w:num w:numId="9">
    <w:abstractNumId w:val="31"/>
  </w:num>
  <w:num w:numId="10">
    <w:abstractNumId w:val="8"/>
  </w:num>
  <w:num w:numId="11">
    <w:abstractNumId w:val="44"/>
  </w:num>
  <w:num w:numId="12">
    <w:abstractNumId w:val="35"/>
  </w:num>
  <w:num w:numId="13">
    <w:abstractNumId w:val="43"/>
  </w:num>
  <w:num w:numId="14">
    <w:abstractNumId w:val="17"/>
  </w:num>
  <w:num w:numId="15">
    <w:abstractNumId w:val="9"/>
  </w:num>
  <w:num w:numId="16">
    <w:abstractNumId w:val="7"/>
  </w:num>
  <w:num w:numId="17">
    <w:abstractNumId w:val="13"/>
  </w:num>
  <w:num w:numId="18">
    <w:abstractNumId w:val="36"/>
  </w:num>
  <w:num w:numId="19">
    <w:abstractNumId w:val="23"/>
  </w:num>
  <w:num w:numId="20">
    <w:abstractNumId w:val="1"/>
  </w:num>
  <w:num w:numId="21">
    <w:abstractNumId w:val="37"/>
  </w:num>
  <w:num w:numId="22">
    <w:abstractNumId w:val="20"/>
  </w:num>
  <w:num w:numId="23">
    <w:abstractNumId w:val="29"/>
  </w:num>
  <w:num w:numId="24">
    <w:abstractNumId w:val="42"/>
  </w:num>
  <w:num w:numId="25">
    <w:abstractNumId w:val="2"/>
  </w:num>
  <w:num w:numId="26">
    <w:abstractNumId w:val="45"/>
  </w:num>
  <w:num w:numId="27">
    <w:abstractNumId w:val="12"/>
  </w:num>
  <w:num w:numId="28">
    <w:abstractNumId w:val="32"/>
  </w:num>
  <w:num w:numId="29">
    <w:abstractNumId w:val="18"/>
  </w:num>
  <w:num w:numId="30">
    <w:abstractNumId w:val="15"/>
  </w:num>
  <w:num w:numId="31">
    <w:abstractNumId w:val="19"/>
  </w:num>
  <w:num w:numId="32">
    <w:abstractNumId w:val="30"/>
  </w:num>
  <w:num w:numId="33">
    <w:abstractNumId w:val="34"/>
  </w:num>
  <w:num w:numId="34">
    <w:abstractNumId w:val="33"/>
  </w:num>
  <w:num w:numId="35">
    <w:abstractNumId w:val="39"/>
  </w:num>
  <w:num w:numId="36">
    <w:abstractNumId w:val="11"/>
  </w:num>
  <w:num w:numId="37">
    <w:abstractNumId w:val="41"/>
  </w:num>
  <w:num w:numId="38">
    <w:abstractNumId w:val="3"/>
  </w:num>
  <w:num w:numId="39">
    <w:abstractNumId w:val="24"/>
  </w:num>
  <w:num w:numId="40">
    <w:abstractNumId w:val="38"/>
  </w:num>
  <w:num w:numId="41">
    <w:abstractNumId w:val="25"/>
  </w:num>
  <w:num w:numId="42">
    <w:abstractNumId w:val="21"/>
  </w:num>
  <w:num w:numId="43">
    <w:abstractNumId w:val="28"/>
  </w:num>
  <w:num w:numId="44">
    <w:abstractNumId w:val="27"/>
  </w:num>
  <w:num w:numId="45">
    <w:abstractNumId w:val="2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1DB"/>
    <w:rsid w:val="000075DD"/>
    <w:rsid w:val="00040E44"/>
    <w:rsid w:val="00045195"/>
    <w:rsid w:val="000B51DB"/>
    <w:rsid w:val="000D35F8"/>
    <w:rsid w:val="000F3680"/>
    <w:rsid w:val="00110682"/>
    <w:rsid w:val="00110C35"/>
    <w:rsid w:val="001130E4"/>
    <w:rsid w:val="00163FDE"/>
    <w:rsid w:val="00181E3F"/>
    <w:rsid w:val="00186950"/>
    <w:rsid w:val="00186C47"/>
    <w:rsid w:val="00226F9D"/>
    <w:rsid w:val="00251ADA"/>
    <w:rsid w:val="00273CB0"/>
    <w:rsid w:val="00280C2C"/>
    <w:rsid w:val="00283B7F"/>
    <w:rsid w:val="002872FB"/>
    <w:rsid w:val="002B631D"/>
    <w:rsid w:val="002E1E79"/>
    <w:rsid w:val="00307B16"/>
    <w:rsid w:val="0031630F"/>
    <w:rsid w:val="0037064A"/>
    <w:rsid w:val="00374FA8"/>
    <w:rsid w:val="003A6F4D"/>
    <w:rsid w:val="003C5F5C"/>
    <w:rsid w:val="003C69C5"/>
    <w:rsid w:val="004135CE"/>
    <w:rsid w:val="00483FD6"/>
    <w:rsid w:val="004A12EF"/>
    <w:rsid w:val="004A60D2"/>
    <w:rsid w:val="004B00A7"/>
    <w:rsid w:val="004C3A1E"/>
    <w:rsid w:val="004C5F81"/>
    <w:rsid w:val="00520788"/>
    <w:rsid w:val="0053589A"/>
    <w:rsid w:val="00560DD0"/>
    <w:rsid w:val="005930A2"/>
    <w:rsid w:val="005D565D"/>
    <w:rsid w:val="005E55F2"/>
    <w:rsid w:val="00635A4D"/>
    <w:rsid w:val="006C56D1"/>
    <w:rsid w:val="006E7FAC"/>
    <w:rsid w:val="006F47D3"/>
    <w:rsid w:val="00710893"/>
    <w:rsid w:val="00711F8B"/>
    <w:rsid w:val="00745647"/>
    <w:rsid w:val="00747166"/>
    <w:rsid w:val="007C3D5E"/>
    <w:rsid w:val="007D2B6A"/>
    <w:rsid w:val="007D40A1"/>
    <w:rsid w:val="00841246"/>
    <w:rsid w:val="008A03C9"/>
    <w:rsid w:val="008A7CC7"/>
    <w:rsid w:val="008B0F69"/>
    <w:rsid w:val="008C2C74"/>
    <w:rsid w:val="008C7123"/>
    <w:rsid w:val="00901477"/>
    <w:rsid w:val="0091776E"/>
    <w:rsid w:val="009338D5"/>
    <w:rsid w:val="00963E00"/>
    <w:rsid w:val="00972DDD"/>
    <w:rsid w:val="0097459E"/>
    <w:rsid w:val="00995DA8"/>
    <w:rsid w:val="009A0BF7"/>
    <w:rsid w:val="009A7DB2"/>
    <w:rsid w:val="009B0711"/>
    <w:rsid w:val="009B357A"/>
    <w:rsid w:val="009E3322"/>
    <w:rsid w:val="00A10CAE"/>
    <w:rsid w:val="00A17786"/>
    <w:rsid w:val="00A178A7"/>
    <w:rsid w:val="00A2395F"/>
    <w:rsid w:val="00A37846"/>
    <w:rsid w:val="00AA7CB4"/>
    <w:rsid w:val="00AD5222"/>
    <w:rsid w:val="00B0149A"/>
    <w:rsid w:val="00B46EF6"/>
    <w:rsid w:val="00B54BB5"/>
    <w:rsid w:val="00B56DE5"/>
    <w:rsid w:val="00B76C08"/>
    <w:rsid w:val="00BA2698"/>
    <w:rsid w:val="00BA6ADD"/>
    <w:rsid w:val="00BB411B"/>
    <w:rsid w:val="00C02C54"/>
    <w:rsid w:val="00C07D71"/>
    <w:rsid w:val="00C1129C"/>
    <w:rsid w:val="00C117BF"/>
    <w:rsid w:val="00C168A1"/>
    <w:rsid w:val="00C32681"/>
    <w:rsid w:val="00C36871"/>
    <w:rsid w:val="00C44A69"/>
    <w:rsid w:val="00CE0716"/>
    <w:rsid w:val="00CF449D"/>
    <w:rsid w:val="00CF5F18"/>
    <w:rsid w:val="00D00487"/>
    <w:rsid w:val="00D15E64"/>
    <w:rsid w:val="00D60ED0"/>
    <w:rsid w:val="00D766C2"/>
    <w:rsid w:val="00D7798C"/>
    <w:rsid w:val="00E12301"/>
    <w:rsid w:val="00E236C1"/>
    <w:rsid w:val="00E24A58"/>
    <w:rsid w:val="00EB0733"/>
    <w:rsid w:val="00EB15EC"/>
    <w:rsid w:val="00EB370C"/>
    <w:rsid w:val="00EE297D"/>
    <w:rsid w:val="00F2018D"/>
    <w:rsid w:val="00F25E37"/>
    <w:rsid w:val="00F27457"/>
    <w:rsid w:val="00F34451"/>
    <w:rsid w:val="00F37528"/>
    <w:rsid w:val="00F6199D"/>
    <w:rsid w:val="00F91263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C3A1E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5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56DE5"/>
    <w:rPr>
      <w:rFonts w:ascii="Tahoma" w:hAnsi="Tahoma"/>
      <w:sz w:val="16"/>
    </w:rPr>
  </w:style>
  <w:style w:type="paragraph" w:styleId="HTML">
    <w:name w:val="HTML Preformatted"/>
    <w:basedOn w:val="a"/>
    <w:link w:val="HTML0"/>
    <w:uiPriority w:val="99"/>
    <w:rsid w:val="00A178A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178A7"/>
    <w:rPr>
      <w:rFonts w:ascii="Consolas" w:hAnsi="Consolas"/>
      <w:sz w:val="20"/>
    </w:rPr>
  </w:style>
  <w:style w:type="paragraph" w:styleId="a6">
    <w:name w:val="List Paragraph"/>
    <w:basedOn w:val="a"/>
    <w:uiPriority w:val="99"/>
    <w:qFormat/>
    <w:rsid w:val="00745647"/>
    <w:pPr>
      <w:ind w:left="720"/>
      <w:contextualSpacing/>
    </w:pPr>
  </w:style>
  <w:style w:type="table" w:styleId="a7">
    <w:name w:val="Table Grid"/>
    <w:basedOn w:val="a1"/>
    <w:uiPriority w:val="99"/>
    <w:rsid w:val="00A1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uiPriority w:val="99"/>
    <w:rsid w:val="00F34451"/>
  </w:style>
  <w:style w:type="character" w:customStyle="1" w:styleId="c0">
    <w:name w:val="c0"/>
    <w:uiPriority w:val="99"/>
    <w:rsid w:val="00F34451"/>
  </w:style>
  <w:style w:type="character" w:customStyle="1" w:styleId="c8">
    <w:name w:val="c8"/>
    <w:uiPriority w:val="99"/>
    <w:rsid w:val="00C117BF"/>
  </w:style>
  <w:style w:type="character" w:customStyle="1" w:styleId="c5">
    <w:name w:val="c5"/>
    <w:uiPriority w:val="99"/>
    <w:rsid w:val="00C117BF"/>
  </w:style>
  <w:style w:type="character" w:customStyle="1" w:styleId="c2">
    <w:name w:val="c2"/>
    <w:uiPriority w:val="99"/>
    <w:rsid w:val="00C117BF"/>
  </w:style>
  <w:style w:type="paragraph" w:customStyle="1" w:styleId="c3">
    <w:name w:val="c3"/>
    <w:basedOn w:val="a"/>
    <w:uiPriority w:val="99"/>
    <w:rsid w:val="00045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077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36" w:space="0" w:color="009900"/>
                <w:bottom w:val="none" w:sz="0" w:space="0" w:color="auto"/>
                <w:right w:val="none" w:sz="0" w:space="0" w:color="auto"/>
              </w:divBdr>
              <w:divsChild>
                <w:div w:id="12229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910808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08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36" w:space="0" w:color="FF0000"/>
                <w:bottom w:val="none" w:sz="0" w:space="0" w:color="auto"/>
                <w:right w:val="none" w:sz="0" w:space="0" w:color="auto"/>
              </w:divBdr>
              <w:divsChild>
                <w:div w:id="12229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1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078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1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1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48" w:space="0" w:color="auto"/>
                                              </w:divBdr>
                                              <w:divsChild>
                                                <w:div w:id="1222910821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1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1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10740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91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1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1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910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91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91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FFFFFF"/>
                                                                                        <w:left w:val="none" w:sz="0" w:space="0" w:color="FFFFFF"/>
                                                                                        <w:bottom w:val="none" w:sz="0" w:space="0" w:color="FFFFFF"/>
                                                                                        <w:right w:val="none" w:sz="0" w:space="0" w:color="FFFFF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91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91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910804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910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910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91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910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910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999999"/>
                                                                                                                        <w:left w:val="single" w:sz="6" w:space="0" w:color="999999"/>
                                                                                                                        <w:bottom w:val="single" w:sz="6" w:space="2" w:color="999999"/>
                                                                                                                        <w:right w:val="single" w:sz="6" w:space="0" w:color="999999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910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2910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074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1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1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1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48" w:space="0" w:color="auto"/>
                                              </w:divBdr>
                                              <w:divsChild>
                                                <w:div w:id="122291078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10778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91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1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1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91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91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91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FFFFFF"/>
                                                                                        <w:left w:val="none" w:sz="0" w:space="0" w:color="FFFFFF"/>
                                                                                        <w:bottom w:val="none" w:sz="0" w:space="0" w:color="FFFFFF"/>
                                                                                        <w:right w:val="none" w:sz="0" w:space="0" w:color="FFFFF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91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910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910817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910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910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91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910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91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999999"/>
                                                                                                                        <w:left w:val="single" w:sz="6" w:space="0" w:color="999999"/>
                                                                                                                        <w:bottom w:val="single" w:sz="6" w:space="2" w:color="999999"/>
                                                                                                                        <w:right w:val="single" w:sz="6" w:space="0" w:color="999999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910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2910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дитя</dc:creator>
  <cp:keywords/>
  <dc:description/>
  <cp:lastModifiedBy>User</cp:lastModifiedBy>
  <cp:revision>19</cp:revision>
  <cp:lastPrinted>2018-03-21T09:49:00Z</cp:lastPrinted>
  <dcterms:created xsi:type="dcterms:W3CDTF">2018-02-18T17:01:00Z</dcterms:created>
  <dcterms:modified xsi:type="dcterms:W3CDTF">2022-10-19T10:01:00Z</dcterms:modified>
</cp:coreProperties>
</file>