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7A" w:rsidRDefault="008C737A" w:rsidP="008C737A">
      <w:pPr>
        <w:pStyle w:val="a3"/>
        <w:spacing w:before="0" w:beforeAutospacing="0" w:after="0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Style w:val="a4"/>
          <w:rFonts w:ascii="Verdana" w:hAnsi="Verdana"/>
          <w:color w:val="231F20"/>
          <w:sz w:val="21"/>
          <w:szCs w:val="21"/>
        </w:rPr>
        <w:t>Приключения Бабы Яги.</w:t>
      </w:r>
    </w:p>
    <w:p w:rsidR="008C737A" w:rsidRDefault="008C737A" w:rsidP="008C737A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Однажды Баба Яга летела в ступе над городом. Ступа у неё сломалась, и пришлось её пешком идти домой в лес через город. Попыталась Баба Яга перейти дорогу в неположенном месте, но её милиционер остановил: «Как Вам, бабушка, не стыдно! Из-за Вас может произойти авария. Разве Вы не знаете, что дорогу нужно переходить на перекрёстке, там, где есть светофор, или по «Зебре»?»  Баба Яга ничего о дорожных правилах не знала, испугалась: «Как это по зебре? Что такое перекрёсток?»  Милиционер удивился такой безграмотности и подвёл её к перекрёстку.</w:t>
      </w:r>
    </w:p>
    <w:p w:rsidR="008C737A" w:rsidRDefault="008C737A" w:rsidP="008C737A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В это время на светофоре загорелся красный свет, а Баба Яга начала переходить дорогу. Раздался визг тормозов, Бабу Ягу чуть не сбила машина. Тогда милиционер решил бабушку оштрафовать, а Баба Яга говорит жалобным голосом: «Да не знаю я, внучек, этих Правил дорожных, безграмотная я, да и в городе вашем я впервые». Решил тогда милиционер отвести бабушку в детский сад к ребятам, они умные, правила поведения на дороге изучают.</w:t>
      </w:r>
    </w:p>
    <w:p w:rsidR="008C737A" w:rsidRDefault="008C737A" w:rsidP="008C737A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 xml:space="preserve">Ребята в детском саду рассказали её о том, как должны вести себя пешеходы, что такое светофор и как он работает, что означает слово «зебра», почему только по ней переходить дорогу, а </w:t>
      </w:r>
      <w:proofErr w:type="gramStart"/>
      <w:r>
        <w:rPr>
          <w:rFonts w:ascii="Verdana" w:hAnsi="Verdana"/>
          <w:color w:val="231F20"/>
          <w:sz w:val="21"/>
          <w:szCs w:val="21"/>
        </w:rPr>
        <w:t>не где</w:t>
      </w:r>
      <w:proofErr w:type="gramEnd"/>
      <w:r>
        <w:rPr>
          <w:rFonts w:ascii="Verdana" w:hAnsi="Verdana"/>
          <w:color w:val="231F20"/>
          <w:sz w:val="21"/>
          <w:szCs w:val="21"/>
        </w:rPr>
        <w:t xml:space="preserve"> попало.</w:t>
      </w:r>
    </w:p>
    <w:p w:rsidR="008C737A" w:rsidRDefault="008C737A" w:rsidP="008C737A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После таких уроков Баба Яга стала правильно переходить дорогу, быстро добралась до своего дома и рассказа о Правилах дорожного движения лесным жителям, так, на всякий случай, если и они случайно попадут в город.</w:t>
      </w:r>
    </w:p>
    <w:p w:rsidR="008C737A" w:rsidRDefault="008C737A" w:rsidP="008C737A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Вот и сказочке конец, а кто правила знает и соблюдает, тот молодец!</w:t>
      </w:r>
    </w:p>
    <w:p w:rsidR="008C737A" w:rsidRDefault="008C737A" w:rsidP="008C737A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Style w:val="a5"/>
          <w:rFonts w:ascii="Verdana" w:hAnsi="Verdana"/>
          <w:color w:val="231F20"/>
          <w:sz w:val="21"/>
          <w:szCs w:val="21"/>
        </w:rPr>
        <w:t>                                                                                          К.Малеванная</w:t>
      </w:r>
    </w:p>
    <w:p w:rsidR="00000000" w:rsidRDefault="008C737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37A"/>
    <w:rsid w:val="008C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737A"/>
    <w:rPr>
      <w:b/>
      <w:bCs/>
    </w:rPr>
  </w:style>
  <w:style w:type="character" w:styleId="a5">
    <w:name w:val="Emphasis"/>
    <w:basedOn w:val="a0"/>
    <w:uiPriority w:val="20"/>
    <w:qFormat/>
    <w:rsid w:val="008C73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2020-09-27T18:01:00Z</dcterms:created>
  <dcterms:modified xsi:type="dcterms:W3CDTF">2020-09-27T18:01:00Z</dcterms:modified>
</cp:coreProperties>
</file>