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6D" w:rsidRPr="009B32A3" w:rsidRDefault="00AD156D" w:rsidP="00AD156D">
      <w:pPr>
        <w:jc w:val="center"/>
        <w:rPr>
          <w:rFonts w:ascii="Verdana" w:hAnsi="Verdana"/>
          <w:b/>
          <w:color w:val="C00000"/>
          <w:sz w:val="36"/>
          <w:szCs w:val="36"/>
        </w:rPr>
      </w:pPr>
      <w:r w:rsidRPr="009B32A3">
        <w:rPr>
          <w:rFonts w:ascii="Verdana" w:hAnsi="Verdana"/>
          <w:b/>
          <w:color w:val="C00000"/>
          <w:sz w:val="36"/>
          <w:szCs w:val="36"/>
        </w:rPr>
        <w:t>Последствия жесткого обращения с детьми в семье</w:t>
      </w:r>
    </w:p>
    <w:p w:rsidR="00AD156D" w:rsidRPr="009B32A3" w:rsidRDefault="00AD156D" w:rsidP="00AD156D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Pr="009B32A3">
        <w:rPr>
          <w:rFonts w:ascii="Verdana" w:hAnsi="Verdana"/>
          <w:sz w:val="28"/>
          <w:szCs w:val="28"/>
        </w:rPr>
        <w:t>Уход в религиозные секты</w:t>
      </w:r>
    </w:p>
    <w:p w:rsidR="00AD156D" w:rsidRPr="009B32A3" w:rsidRDefault="00AD156D" w:rsidP="00AD156D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Pr="009B32A3">
        <w:rPr>
          <w:rFonts w:ascii="Verdana" w:hAnsi="Verdana"/>
          <w:sz w:val="28"/>
          <w:szCs w:val="28"/>
        </w:rPr>
        <w:t>Объединение в неформальные группы с криминальной и фашистской направленностью</w:t>
      </w:r>
    </w:p>
    <w:p w:rsidR="00AD156D" w:rsidRPr="009B32A3" w:rsidRDefault="00AD156D" w:rsidP="00AD156D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Pr="009B32A3">
        <w:rPr>
          <w:rFonts w:ascii="Verdana" w:hAnsi="Verdana"/>
          <w:sz w:val="28"/>
          <w:szCs w:val="28"/>
        </w:rPr>
        <w:t>Агрессивное преступное поведение детей</w:t>
      </w:r>
    </w:p>
    <w:p w:rsidR="00AD156D" w:rsidRDefault="00AD156D" w:rsidP="00AD156D">
      <w:pPr>
        <w:jc w:val="both"/>
      </w:pPr>
      <w:r>
        <w:rPr>
          <w:rFonts w:ascii="Verdana" w:hAnsi="Verdana"/>
          <w:sz w:val="28"/>
          <w:szCs w:val="28"/>
        </w:rPr>
        <w:t xml:space="preserve">- </w:t>
      </w:r>
      <w:r w:rsidRPr="009B32A3">
        <w:rPr>
          <w:rFonts w:ascii="Verdana" w:hAnsi="Verdana"/>
          <w:sz w:val="28"/>
          <w:szCs w:val="28"/>
        </w:rPr>
        <w:t>Сбежавшие из дома дети умирают от голода и холода, становятся жертвами других детей, также сбежавших от домашнего насилия и др.</w:t>
      </w:r>
    </w:p>
    <w:p w:rsidR="00AD156D" w:rsidRDefault="00AD156D" w:rsidP="00AD156D"/>
    <w:p w:rsidR="00AD156D" w:rsidRDefault="00AD156D" w:rsidP="00AD156D">
      <w:pPr>
        <w:jc w:val="center"/>
      </w:pPr>
      <w:bookmarkStart w:id="0" w:name="_GoBack"/>
      <w:bookmarkEnd w:id="0"/>
    </w:p>
    <w:p w:rsidR="00AD156D" w:rsidRDefault="00AD156D" w:rsidP="00AD156D"/>
    <w:p w:rsidR="00AD156D" w:rsidRPr="009C0D78" w:rsidRDefault="00AD156D" w:rsidP="00AD156D">
      <w:pPr>
        <w:jc w:val="center"/>
        <w:rPr>
          <w:rFonts w:ascii="Verdana" w:hAnsi="Verdana"/>
          <w:b/>
          <w:color w:val="C00000"/>
          <w:sz w:val="36"/>
          <w:szCs w:val="36"/>
        </w:rPr>
      </w:pPr>
      <w:r w:rsidRPr="009C0D78">
        <w:rPr>
          <w:rFonts w:ascii="Verdana" w:hAnsi="Verdana"/>
          <w:b/>
          <w:color w:val="C00000"/>
          <w:sz w:val="36"/>
          <w:szCs w:val="36"/>
        </w:rPr>
        <w:t>Ответственность за насилие и жестокое обращение с детьми:</w:t>
      </w:r>
    </w:p>
    <w:p w:rsidR="00AD156D" w:rsidRPr="009B32A3" w:rsidRDefault="00AD156D" w:rsidP="00AD156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А</w:t>
      </w:r>
      <w:r w:rsidRPr="009B32A3">
        <w:rPr>
          <w:rFonts w:ascii="Verdana" w:hAnsi="Verdana"/>
          <w:sz w:val="28"/>
          <w:szCs w:val="28"/>
        </w:rPr>
        <w:t xml:space="preserve">дминистративная, </w:t>
      </w:r>
    </w:p>
    <w:p w:rsidR="00AD156D" w:rsidRPr="009B32A3" w:rsidRDefault="00AD156D" w:rsidP="00AD156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У</w:t>
      </w:r>
      <w:r w:rsidRPr="009B32A3">
        <w:rPr>
          <w:rFonts w:ascii="Verdana" w:hAnsi="Verdana"/>
          <w:sz w:val="28"/>
          <w:szCs w:val="28"/>
        </w:rPr>
        <w:t xml:space="preserve">головная, </w:t>
      </w:r>
    </w:p>
    <w:p w:rsidR="005A3660" w:rsidRPr="00AD156D" w:rsidRDefault="00AD156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Г</w:t>
      </w:r>
      <w:r w:rsidRPr="009B32A3">
        <w:rPr>
          <w:rFonts w:ascii="Verdana" w:hAnsi="Verdana"/>
          <w:sz w:val="28"/>
          <w:szCs w:val="28"/>
        </w:rPr>
        <w:t>ражданско-правовая</w:t>
      </w:r>
    </w:p>
    <w:sectPr w:rsidR="005A3660" w:rsidRPr="00AD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93"/>
    <w:rsid w:val="0022774C"/>
    <w:rsid w:val="005A3660"/>
    <w:rsid w:val="009E6693"/>
    <w:rsid w:val="00A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Maks</cp:lastModifiedBy>
  <cp:revision>3</cp:revision>
  <dcterms:created xsi:type="dcterms:W3CDTF">2018-08-20T06:25:00Z</dcterms:created>
  <dcterms:modified xsi:type="dcterms:W3CDTF">2018-08-23T16:21:00Z</dcterms:modified>
</cp:coreProperties>
</file>