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95" w:rsidRDefault="00B22B95" w:rsidP="00B22B95">
      <w:pPr>
        <w:shd w:val="clear" w:color="auto" w:fill="FFFFFF"/>
        <w:spacing w:after="0" w:line="240" w:lineRule="auto"/>
        <w:jc w:val="center"/>
        <w:rPr>
          <w:rFonts w:ascii="Verdana" w:eastAsia="Times New Roman" w:hAnsi="Verdana" w:cs="Times New Roman"/>
          <w:b/>
          <w:bCs/>
          <w:sz w:val="36"/>
          <w:szCs w:val="36"/>
          <w:lang w:eastAsia="ru-RU"/>
        </w:rPr>
      </w:pPr>
      <w:r w:rsidRPr="00B22B95">
        <w:rPr>
          <w:rFonts w:ascii="Verdana" w:eastAsia="Times New Roman" w:hAnsi="Verdana" w:cs="Times New Roman"/>
          <w:b/>
          <w:bCs/>
          <w:sz w:val="36"/>
          <w:szCs w:val="36"/>
          <w:lang w:eastAsia="ru-RU"/>
        </w:rPr>
        <w:t>Дидактические игры-упражнения по работе с песком</w:t>
      </w:r>
    </w:p>
    <w:p w:rsidR="00B22B95" w:rsidRPr="00B22B95" w:rsidRDefault="00B22B95" w:rsidP="00B22B95">
      <w:pPr>
        <w:shd w:val="clear" w:color="auto" w:fill="FFFFFF"/>
        <w:spacing w:after="0" w:line="240" w:lineRule="auto"/>
        <w:jc w:val="center"/>
        <w:rPr>
          <w:rFonts w:ascii="Calibri" w:eastAsia="Times New Roman" w:hAnsi="Calibri" w:cs="Times New Roman"/>
          <w:b/>
          <w:sz w:val="36"/>
          <w:szCs w:val="36"/>
          <w:lang w:eastAsia="ru-RU"/>
        </w:rPr>
      </w:pPr>
      <w:r>
        <w:rPr>
          <w:rFonts w:ascii="Verdana" w:eastAsia="Times New Roman" w:hAnsi="Verdana" w:cs="Times New Roman"/>
          <w:b/>
          <w:bCs/>
          <w:sz w:val="36"/>
          <w:szCs w:val="36"/>
          <w:lang w:eastAsia="ru-RU"/>
        </w:rPr>
        <w:t xml:space="preserve"> старший дошкольный возраст</w:t>
      </w:r>
    </w:p>
    <w:tbl>
      <w:tblPr>
        <w:tblW w:w="15481" w:type="dxa"/>
        <w:shd w:val="clear" w:color="auto" w:fill="FFFFFF"/>
        <w:tblCellMar>
          <w:left w:w="0" w:type="dxa"/>
          <w:right w:w="0" w:type="dxa"/>
        </w:tblCellMar>
        <w:tblLook w:val="04A0" w:firstRow="1" w:lastRow="0" w:firstColumn="1" w:lastColumn="0" w:noHBand="0" w:noVBand="1"/>
      </w:tblPr>
      <w:tblGrid>
        <w:gridCol w:w="15481"/>
      </w:tblGrid>
      <w:tr w:rsidR="00B22B95" w:rsidRPr="00B22B95" w:rsidTr="00B22B95">
        <w:tc>
          <w:tcPr>
            <w:tcW w:w="15481" w:type="dxa"/>
            <w:tcBorders>
              <w:top w:val="single" w:sz="8" w:space="0" w:color="2A7C7C"/>
              <w:left w:val="single" w:sz="2" w:space="0" w:color="000000"/>
              <w:bottom w:val="single" w:sz="2" w:space="0" w:color="000000"/>
              <w:right w:val="single" w:sz="2" w:space="0" w:color="000000"/>
            </w:tcBorders>
            <w:shd w:val="clear" w:color="auto" w:fill="FFFFFF"/>
            <w:tcMar>
              <w:top w:w="76" w:type="dxa"/>
              <w:left w:w="30" w:type="dxa"/>
              <w:bottom w:w="76" w:type="dxa"/>
              <w:right w:w="30" w:type="dxa"/>
            </w:tcMar>
            <w:vAlign w:val="center"/>
            <w:hideMark/>
          </w:tcPr>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bookmarkStart w:id="0" w:name="6c088efe64796a9f05788bedcf579d99c4871de3"/>
            <w:bookmarkStart w:id="1" w:name="0"/>
            <w:bookmarkEnd w:id="0"/>
            <w:bookmarkEnd w:id="1"/>
            <w:r w:rsidRPr="00B22B95">
              <w:rPr>
                <w:rFonts w:ascii="Times New Roman" w:eastAsia="Times New Roman" w:hAnsi="Times New Roman" w:cs="Times New Roman"/>
                <w:b/>
                <w:bCs/>
                <w:color w:val="000000"/>
                <w:sz w:val="28"/>
                <w:szCs w:val="28"/>
                <w:lang w:eastAsia="ru-RU"/>
              </w:rPr>
              <w:t>Отпечатки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 таких играх можно использовать задания на классификацию предметов, например — только геометрические формы, только животные.</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Песочные строители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закрепление пространственных представлений, развитие слуховой и зрительной памяти.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Педагог.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B22B95">
              <w:rPr>
                <w:rFonts w:ascii="Times New Roman" w:eastAsia="Times New Roman" w:hAnsi="Times New Roman" w:cs="Times New Roman"/>
                <w:color w:val="000000"/>
                <w:sz w:val="28"/>
                <w:szCs w:val="28"/>
                <w:lang w:eastAsia="ru-RU"/>
              </w:rPr>
              <w:t>бегемотик</w:t>
            </w:r>
            <w:proofErr w:type="spellEnd"/>
            <w:r w:rsidRPr="00B22B95">
              <w:rPr>
                <w:rFonts w:ascii="Times New Roman" w:eastAsia="Times New Roman" w:hAnsi="Times New Roman" w:cs="Times New Roman"/>
                <w:color w:val="000000"/>
                <w:sz w:val="28"/>
                <w:szCs w:val="28"/>
                <w:lang w:eastAsia="ru-RU"/>
              </w:rPr>
              <w:t xml:space="preserve"> хочет жить в квадратном доме. Помоги обитателям песочницы.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 xml:space="preserve">В верхнем правом углу будет жить </w:t>
            </w:r>
            <w:proofErr w:type="spellStart"/>
            <w:r w:rsidRPr="00B22B95">
              <w:rPr>
                <w:rFonts w:ascii="Times New Roman" w:eastAsia="Times New Roman" w:hAnsi="Times New Roman" w:cs="Times New Roman"/>
                <w:color w:val="000000"/>
                <w:sz w:val="28"/>
                <w:szCs w:val="28"/>
                <w:lang w:eastAsia="ru-RU"/>
              </w:rPr>
              <w:t>бегемотик</w:t>
            </w:r>
            <w:proofErr w:type="spellEnd"/>
            <w:r w:rsidRPr="00B22B95">
              <w:rPr>
                <w:rFonts w:ascii="Times New Roman" w:eastAsia="Times New Roman" w:hAnsi="Times New Roman" w:cs="Times New Roman"/>
                <w:color w:val="000000"/>
                <w:sz w:val="28"/>
                <w:szCs w:val="28"/>
                <w:lang w:eastAsia="ru-RU"/>
              </w:rPr>
              <w:t>. Выбери нужную формочку и сделай отпечаток.</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Кто к нам приходил?</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зрительного и тактильного восприятия.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набор формочек.</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Узоры на песке 1 вар.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закрепление знаний о сенсорных эталонах, установление закономерностей.</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природный материал: камешки, шишки и др</w:t>
            </w:r>
            <w:proofErr w:type="gramStart"/>
            <w:r w:rsidRPr="00B22B95">
              <w:rPr>
                <w:rFonts w:ascii="Times New Roman" w:eastAsia="Times New Roman" w:hAnsi="Times New Roman" w:cs="Times New Roman"/>
                <w:color w:val="000000"/>
                <w:sz w:val="28"/>
                <w:szCs w:val="28"/>
                <w:lang w:eastAsia="ru-RU"/>
              </w:rPr>
              <w:t>..</w:t>
            </w:r>
            <w:proofErr w:type="gram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Педагог.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Узоры на песке 2 вар.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зрительно-моторной координации, процесса классификации, воображения.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Психопрофилактические игры с песком</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Песочный круг</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закрепление знаний о сенсорных эталонах, установление закономерностей.</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B22B95" w:rsidRPr="00B22B95" w:rsidRDefault="00B22B95" w:rsidP="00B22B95">
            <w:pPr>
              <w:spacing w:after="0" w:line="240" w:lineRule="auto"/>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Победитель злости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Педагог.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B22B95">
              <w:rPr>
                <w:rFonts w:ascii="Times New Roman" w:eastAsia="Times New Roman" w:hAnsi="Times New Roman" w:cs="Times New Roman"/>
                <w:color w:val="000000"/>
                <w:sz w:val="28"/>
                <w:szCs w:val="28"/>
                <w:lang w:eastAsia="ru-RU"/>
              </w:rPr>
              <w:t>шара-злюки</w:t>
            </w:r>
            <w:proofErr w:type="gramEnd"/>
            <w:r w:rsidRPr="00B22B95">
              <w:rPr>
                <w:rFonts w:ascii="Times New Roman" w:eastAsia="Times New Roman" w:hAnsi="Times New Roman" w:cs="Times New Roman"/>
                <w:color w:val="000000"/>
                <w:sz w:val="28"/>
                <w:szCs w:val="28"/>
                <w:lang w:eastAsia="ru-RU"/>
              </w:rPr>
              <w:t>», которому в итоге присваиваются все злые мысли и действия.</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Норки для мышки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мышления,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 совочек.</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Ребенок вместе </w:t>
            </w:r>
            <w:proofErr w:type="gramStart"/>
            <w:r w:rsidRPr="00B22B95">
              <w:rPr>
                <w:rFonts w:ascii="Times New Roman" w:eastAsia="Times New Roman" w:hAnsi="Times New Roman" w:cs="Times New Roman"/>
                <w:color w:val="000000"/>
                <w:sz w:val="28"/>
                <w:szCs w:val="28"/>
                <w:lang w:eastAsia="ru-RU"/>
              </w:rPr>
              <w:t>со</w:t>
            </w:r>
            <w:proofErr w:type="gramEnd"/>
            <w:r w:rsidRPr="00B22B95">
              <w:rPr>
                <w:rFonts w:ascii="Times New Roman" w:eastAsia="Times New Roman" w:hAnsi="Times New Roman" w:cs="Times New Roman"/>
                <w:color w:val="000000"/>
                <w:sz w:val="28"/>
                <w:szCs w:val="28"/>
                <w:lang w:eastAsia="ru-RU"/>
              </w:rPr>
              <w:t xml:space="preserve">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Я пеку, пеку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мышления,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набор формочек.</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Угадай на ощупь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мышления,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Малыш отворачивается, а вы в это время прячете в песок игрушку. Задача ребенка найти </w:t>
            </w:r>
            <w:proofErr w:type="gramStart"/>
            <w:r w:rsidRPr="00B22B95">
              <w:rPr>
                <w:rFonts w:ascii="Times New Roman" w:eastAsia="Times New Roman" w:hAnsi="Times New Roman" w:cs="Times New Roman"/>
                <w:color w:val="000000"/>
                <w:sz w:val="28"/>
                <w:szCs w:val="28"/>
                <w:lang w:eastAsia="ru-RU"/>
              </w:rPr>
              <w:t>в</w:t>
            </w:r>
            <w:proofErr w:type="gramEnd"/>
            <w:r w:rsidRPr="00B22B95">
              <w:rPr>
                <w:rFonts w:ascii="Times New Roman" w:eastAsia="Times New Roman" w:hAnsi="Times New Roman" w:cs="Times New Roman"/>
                <w:color w:val="000000"/>
                <w:sz w:val="28"/>
                <w:szCs w:val="28"/>
                <w:lang w:eastAsia="ru-RU"/>
              </w:rPr>
              <w:t xml:space="preserve"> </w:t>
            </w:r>
            <w:proofErr w:type="gramStart"/>
            <w:r w:rsidRPr="00B22B95">
              <w:rPr>
                <w:rFonts w:ascii="Times New Roman" w:eastAsia="Times New Roman" w:hAnsi="Times New Roman" w:cs="Times New Roman"/>
                <w:color w:val="000000"/>
                <w:sz w:val="28"/>
                <w:szCs w:val="28"/>
                <w:lang w:eastAsia="ru-RU"/>
              </w:rPr>
              <w:t>песку</w:t>
            </w:r>
            <w:proofErr w:type="gramEnd"/>
            <w:r w:rsidRPr="00B22B95">
              <w:rPr>
                <w:rFonts w:ascii="Times New Roman" w:eastAsia="Times New Roman" w:hAnsi="Times New Roman" w:cs="Times New Roman"/>
                <w:color w:val="000000"/>
                <w:sz w:val="28"/>
                <w:szCs w:val="28"/>
                <w:lang w:eastAsia="ru-RU"/>
              </w:rPr>
              <w:t xml:space="preserve"> игрушку и отгадать на ощупь, что это. Затем поменяйтесь ролями.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Заборчики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мышления,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 камешки.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Малыш руками лепит заборчики по кругу. За таким забором можно спрятать зайку от злого серого волка. "Волшебные отпечатки на песке" Педагог и малыш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B22B95">
              <w:rPr>
                <w:rFonts w:ascii="Times New Roman" w:eastAsia="Times New Roman" w:hAnsi="Times New Roman" w:cs="Times New Roman"/>
                <w:color w:val="000000"/>
                <w:sz w:val="28"/>
                <w:szCs w:val="28"/>
                <w:lang w:eastAsia="ru-RU"/>
              </w:rPr>
              <w:t>осьминожки</w:t>
            </w:r>
            <w:proofErr w:type="spellEnd"/>
            <w:r w:rsidRPr="00B22B95">
              <w:rPr>
                <w:rFonts w:ascii="Times New Roman" w:eastAsia="Times New Roman" w:hAnsi="Times New Roman" w:cs="Times New Roman"/>
                <w:color w:val="000000"/>
                <w:sz w:val="28"/>
                <w:szCs w:val="28"/>
                <w:lang w:eastAsia="ru-RU"/>
              </w:rPr>
              <w:t>, птички и т.д.</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Мы создаем мир</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и расширение представлений ребенка об окружающем его мире живой и неживой природы, о рукотворном мире человека.</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B22B95">
              <w:rPr>
                <w:rFonts w:ascii="Times New Roman" w:eastAsia="Times New Roman" w:hAnsi="Times New Roman" w:cs="Times New Roman"/>
                <w:color w:val="000000"/>
                <w:sz w:val="28"/>
                <w:szCs w:val="28"/>
                <w:lang w:eastAsia="ru-RU"/>
              </w:rPr>
              <w:t>.</w:t>
            </w:r>
            <w:proofErr w:type="gramEnd"/>
            <w:r w:rsidRPr="00B22B95">
              <w:rPr>
                <w:rFonts w:ascii="Times New Roman" w:eastAsia="Times New Roman" w:hAnsi="Times New Roman" w:cs="Times New Roman"/>
                <w:color w:val="000000"/>
                <w:sz w:val="28"/>
                <w:szCs w:val="28"/>
                <w:lang w:eastAsia="ru-RU"/>
              </w:rPr>
              <w:t xml:space="preserve"> (</w:t>
            </w:r>
            <w:proofErr w:type="gramStart"/>
            <w:r w:rsidRPr="00B22B95">
              <w:rPr>
                <w:rFonts w:ascii="Times New Roman" w:eastAsia="Times New Roman" w:hAnsi="Times New Roman" w:cs="Times New Roman"/>
                <w:color w:val="000000"/>
                <w:sz w:val="28"/>
                <w:szCs w:val="28"/>
                <w:lang w:eastAsia="ru-RU"/>
              </w:rPr>
              <w:t>т</w:t>
            </w:r>
            <w:proofErr w:type="gramEnd"/>
            <w:r w:rsidRPr="00B22B95">
              <w:rPr>
                <w:rFonts w:ascii="Times New Roman" w:eastAsia="Times New Roman" w:hAnsi="Times New Roman" w:cs="Times New Roman"/>
                <w:color w:val="000000"/>
                <w:sz w:val="28"/>
                <w:szCs w:val="28"/>
                <w:lang w:eastAsia="ru-RU"/>
              </w:rPr>
              <w:t>ема построений может соответствовать теме занятий в группе).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Первый урок волшебства: лес, поляна и их обитатели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тактильной чувствительности, слуховой памяти, произвольности.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 игрушечные деревья, цветы, грибы.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Педагог. 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w:t>
            </w:r>
            <w:proofErr w:type="gramStart"/>
            <w:r w:rsidRPr="00B22B95">
              <w:rPr>
                <w:rFonts w:ascii="Times New Roman" w:eastAsia="Times New Roman" w:hAnsi="Times New Roman" w:cs="Times New Roman"/>
                <w:color w:val="000000"/>
                <w:sz w:val="28"/>
                <w:szCs w:val="28"/>
                <w:lang w:eastAsia="ru-RU"/>
              </w:rPr>
              <w:t>.(</w:t>
            </w:r>
            <w:proofErr w:type="gramEnd"/>
            <w:r w:rsidRPr="00B22B95">
              <w:rPr>
                <w:rFonts w:ascii="Times New Roman" w:eastAsia="Times New Roman" w:hAnsi="Times New Roman" w:cs="Times New Roman"/>
                <w:color w:val="000000"/>
                <w:sz w:val="28"/>
                <w:szCs w:val="28"/>
                <w:lang w:eastAsia="ru-RU"/>
              </w:rPr>
              <w:t>Ребенок закрывает глаза, педагог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(педагог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Второй урок волшебства: море, река, озеро и их обитатели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Третий урок волшебства:</w:t>
            </w:r>
            <w:r w:rsidRPr="00B22B95">
              <w:rPr>
                <w:rFonts w:ascii="Times New Roman" w:eastAsia="Times New Roman" w:hAnsi="Times New Roman" w:cs="Times New Roman"/>
                <w:color w:val="000000"/>
                <w:sz w:val="28"/>
                <w:szCs w:val="28"/>
                <w:lang w:eastAsia="ru-RU"/>
              </w:rPr>
              <w:t> город и его жители, профессии и службы.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Четвертый урок волшебства</w:t>
            </w:r>
            <w:r w:rsidRPr="00B22B95">
              <w:rPr>
                <w:rFonts w:ascii="Times New Roman" w:eastAsia="Times New Roman" w:hAnsi="Times New Roman" w:cs="Times New Roman"/>
                <w:color w:val="000000"/>
                <w:sz w:val="28"/>
                <w:szCs w:val="28"/>
                <w:lang w:eastAsia="ru-RU"/>
              </w:rPr>
              <w:t>: деревня и ее жители.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Пятый урок волшебства:</w:t>
            </w:r>
            <w:r w:rsidRPr="00B22B95">
              <w:rPr>
                <w:rFonts w:ascii="Times New Roman" w:eastAsia="Times New Roman" w:hAnsi="Times New Roman" w:cs="Times New Roman"/>
                <w:color w:val="000000"/>
                <w:sz w:val="28"/>
                <w:szCs w:val="28"/>
                <w:lang w:eastAsia="ru-RU"/>
              </w:rPr>
              <w:t> космическое путешествие; встреча с инопланетянами.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воображения.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Этот урок может иметь диагностическое и коррекционное значение в работе с застенчивыми и агрессивными детьми.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Мы едем в гости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proofErr w:type="gramStart"/>
            <w:r w:rsidRPr="00B22B95">
              <w:rPr>
                <w:rFonts w:ascii="Times New Roman" w:eastAsia="Times New Roman" w:hAnsi="Times New Roman" w:cs="Times New Roman"/>
                <w:color w:val="000000"/>
                <w:sz w:val="28"/>
                <w:szCs w:val="28"/>
                <w:lang w:eastAsia="ru-RU"/>
              </w:rPr>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B22B95">
              <w:rPr>
                <w:rFonts w:ascii="Times New Roman" w:eastAsia="Times New Roman" w:hAnsi="Times New Roman" w:cs="Times New Roman"/>
                <w:color w:val="000000"/>
                <w:sz w:val="28"/>
                <w:szCs w:val="28"/>
                <w:lang w:eastAsia="ru-RU"/>
              </w:rPr>
              <w:t xml:space="preserve"> Ребенок по словесной инструкции взрослого пальчиками «ходит, прыгает, ползает» по песку, изображая различных персонажей.</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Педагог. Мы идем в гости к зайчику. Где живет заяц</w:t>
            </w:r>
            <w:proofErr w:type="gramStart"/>
            <w:r w:rsidRPr="00B22B95">
              <w:rPr>
                <w:rFonts w:ascii="Times New Roman" w:eastAsia="Times New Roman" w:hAnsi="Times New Roman" w:cs="Times New Roman"/>
                <w:color w:val="000000"/>
                <w:sz w:val="28"/>
                <w:szCs w:val="28"/>
                <w:lang w:eastAsia="ru-RU"/>
              </w:rPr>
              <w:t>?(</w:t>
            </w:r>
            <w:proofErr w:type="gramEnd"/>
            <w:r w:rsidRPr="00B22B95">
              <w:rPr>
                <w:rFonts w:ascii="Times New Roman" w:eastAsia="Times New Roman" w:hAnsi="Times New Roman" w:cs="Times New Roman"/>
                <w:color w:val="000000"/>
                <w:sz w:val="28"/>
                <w:szCs w:val="28"/>
                <w:lang w:eastAsia="ru-RU"/>
              </w:rPr>
              <w:t>Заяц живет в лесу, потому что это дикое животное.) В каком углу песочницы растет лес? (Малыши отвечают «</w:t>
            </w:r>
            <w:proofErr w:type="gramStart"/>
            <w:r w:rsidRPr="00B22B95">
              <w:rPr>
                <w:rFonts w:ascii="Times New Roman" w:eastAsia="Times New Roman" w:hAnsi="Times New Roman" w:cs="Times New Roman"/>
                <w:color w:val="000000"/>
                <w:sz w:val="28"/>
                <w:szCs w:val="28"/>
                <w:lang w:eastAsia="ru-RU"/>
              </w:rPr>
              <w:t>в верху</w:t>
            </w:r>
            <w:proofErr w:type="gramEnd"/>
            <w:r w:rsidRPr="00B22B95">
              <w:rPr>
                <w:rFonts w:ascii="Times New Roman" w:eastAsia="Times New Roman" w:hAnsi="Times New Roman" w:cs="Times New Roman"/>
                <w:color w:val="000000"/>
                <w:sz w:val="28"/>
                <w:szCs w:val="28"/>
                <w:lang w:eastAsia="ru-RU"/>
              </w:rPr>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B22B95">
              <w:rPr>
                <w:rFonts w:ascii="Times New Roman" w:eastAsia="Times New Roman" w:hAnsi="Times New Roman" w:cs="Times New Roman"/>
                <w:color w:val="000000"/>
                <w:sz w:val="28"/>
                <w:szCs w:val="28"/>
                <w:lang w:eastAsia="ru-RU"/>
              </w:rPr>
              <w:t>боится зайчик</w:t>
            </w:r>
            <w:proofErr w:type="gramEnd"/>
            <w:r w:rsidRPr="00B22B95">
              <w:rPr>
                <w:rFonts w:ascii="Times New Roman" w:eastAsia="Times New Roman" w:hAnsi="Times New Roman" w:cs="Times New Roman"/>
                <w:color w:val="000000"/>
                <w:sz w:val="28"/>
                <w:szCs w:val="28"/>
                <w:lang w:eastAsia="ru-RU"/>
              </w:rPr>
              <w:t>? Чем нас заяц угостил? Что мы пожелаем зайчику?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 ходе игры ребенок узнает (закрепляет знания) об особенностях жизнедеятельности тех или иных животных и растений.</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Отгадай загадку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мышления,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Взрослый загадывает загадку, ребенок отгадывает ее, а в песочнице закопана отгадка. Откопав то, что спрятано, он проверяет правильность ответа.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Угадай, что спрятано в песке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умения представлять предметы по их словесному описанию.</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Цветные заборчики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у детей сенсорного восприятия.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счетные палочки (по десять красных, синих и зеленых), миниатюрные фигурки.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Во</w:t>
            </w:r>
            <w:proofErr w:type="gramEnd"/>
            <w:r w:rsidRPr="00B22B95">
              <w:rPr>
                <w:rFonts w:ascii="Times New Roman" w:eastAsia="Times New Roman" w:hAnsi="Times New Roman" w:cs="Times New Roman"/>
                <w:b/>
                <w:bCs/>
                <w:color w:val="000000"/>
                <w:sz w:val="28"/>
                <w:szCs w:val="28"/>
                <w:lang w:eastAsia="ru-RU"/>
              </w:rPr>
              <w:t xml:space="preserve"> саду ли, в огороде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Ознакомление с окружающим миром, развитие мышления, речи, моторики.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Две песочницы, игрушечные овощи и фрукты.</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Общим словом назови и напомни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памяти, внимания, умения классифицировать предметы по заданным признакам.</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миниатюрные фигурки.</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r w:rsidRPr="00B22B95">
              <w:rPr>
                <w:rFonts w:ascii="Times New Roman" w:eastAsia="Times New Roman" w:hAnsi="Times New Roman" w:cs="Times New Roman"/>
                <w:color w:val="000000"/>
                <w:sz w:val="28"/>
                <w:szCs w:val="28"/>
                <w:lang w:eastAsia="ru-RU"/>
              </w:rPr>
              <w:br/>
              <w:t>По такому же принципу можно превратить песочницу в дивный фруктовый сад, поле с цветами, огород с овощами, квартиру с мебелью и т.д.</w:t>
            </w:r>
            <w:r w:rsidRPr="00B22B95">
              <w:rPr>
                <w:rFonts w:ascii="Times New Roman" w:eastAsia="Times New Roman" w:hAnsi="Times New Roman" w:cs="Times New Roman"/>
                <w:color w:val="000000"/>
                <w:sz w:val="28"/>
                <w:szCs w:val="28"/>
                <w:lang w:eastAsia="ru-RU"/>
              </w:rPr>
              <w:br/>
              <w:t>В конце игры дети сочиняют сказочную историю.</w:t>
            </w: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Путешествие в сказочный город</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образного мышления, воображения, речи.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xml:space="preserve">: </w:t>
            </w:r>
            <w:proofErr w:type="gramStart"/>
            <w:r w:rsidRPr="00B22B95">
              <w:rPr>
                <w:rFonts w:ascii="Times New Roman" w:eastAsia="Times New Roman" w:hAnsi="Times New Roman" w:cs="Times New Roman"/>
                <w:color w:val="000000"/>
                <w:sz w:val="28"/>
                <w:szCs w:val="28"/>
                <w:lang w:eastAsia="ru-RU"/>
              </w:rPr>
              <w:t>Песочница, миниатюрные фигурки, набор картинок-вывесок с изображением различных предметов: шкафа, расчески, хлеба, пакета молока, пузырька с лекарствами, книг, конфет и т.д.</w:t>
            </w:r>
            <w:proofErr w:type="gramEnd"/>
          </w:p>
          <w:p w:rsid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r w:rsidRPr="00B22B95">
              <w:rPr>
                <w:rFonts w:ascii="Times New Roman" w:eastAsia="Times New Roman" w:hAnsi="Times New Roman" w:cs="Times New Roman"/>
                <w:color w:val="000000"/>
                <w:sz w:val="28"/>
                <w:szCs w:val="28"/>
                <w:lang w:eastAsia="ru-RU"/>
              </w:rPr>
              <w:br/>
              <w:t>Дети произносят волшебные слова «</w:t>
            </w:r>
            <w:proofErr w:type="spellStart"/>
            <w:r w:rsidRPr="00B22B95">
              <w:rPr>
                <w:rFonts w:ascii="Times New Roman" w:eastAsia="Times New Roman" w:hAnsi="Times New Roman" w:cs="Times New Roman"/>
                <w:color w:val="000000"/>
                <w:sz w:val="28"/>
                <w:szCs w:val="28"/>
                <w:lang w:eastAsia="ru-RU"/>
              </w:rPr>
              <w:t>Крибле-крабле-бумс</w:t>
            </w:r>
            <w:proofErr w:type="spellEnd"/>
            <w:r w:rsidRPr="00B22B95">
              <w:rPr>
                <w:rFonts w:ascii="Times New Roman" w:eastAsia="Times New Roman" w:hAnsi="Times New Roman" w:cs="Times New Roman"/>
                <w:color w:val="000000"/>
                <w:sz w:val="28"/>
                <w:szCs w:val="28"/>
                <w:lang w:eastAsia="ru-RU"/>
              </w:rPr>
              <w:t>» и начинают строить сказочный город. После завершения работы рассказывают о том, что получилось, делятся впечатлениями.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 xml:space="preserve">Детские </w:t>
            </w:r>
            <w:proofErr w:type="spellStart"/>
            <w:r w:rsidRPr="00B22B95">
              <w:rPr>
                <w:rFonts w:ascii="Times New Roman" w:eastAsia="Times New Roman" w:hAnsi="Times New Roman" w:cs="Times New Roman"/>
                <w:b/>
                <w:bCs/>
                <w:color w:val="000000"/>
                <w:sz w:val="28"/>
                <w:szCs w:val="28"/>
                <w:lang w:eastAsia="ru-RU"/>
              </w:rPr>
              <w:t>секретики</w:t>
            </w:r>
            <w:proofErr w:type="spell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Научить детей рисовать карты-схемы, развивать мышление, воображение.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набор миниатюрных игрушек, бумага, ручка.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xml:space="preserve">: Дети вместе </w:t>
            </w:r>
            <w:proofErr w:type="gramStart"/>
            <w:r w:rsidRPr="00B22B95">
              <w:rPr>
                <w:rFonts w:ascii="Times New Roman" w:eastAsia="Times New Roman" w:hAnsi="Times New Roman" w:cs="Times New Roman"/>
                <w:color w:val="000000"/>
                <w:sz w:val="28"/>
                <w:szCs w:val="28"/>
                <w:lang w:eastAsia="ru-RU"/>
              </w:rPr>
              <w:t>со</w:t>
            </w:r>
            <w:proofErr w:type="gramEnd"/>
            <w:r w:rsidRPr="00B22B95">
              <w:rPr>
                <w:rFonts w:ascii="Times New Roman" w:eastAsia="Times New Roman" w:hAnsi="Times New Roman" w:cs="Times New Roman"/>
                <w:color w:val="000000"/>
                <w:sz w:val="28"/>
                <w:szCs w:val="28"/>
                <w:lang w:eastAsia="ru-RU"/>
              </w:rPr>
              <w:t xml:space="preserve"> взрослым чертят карту-схему с условными изображениями дерева, реки, гор, леса, домов.</w:t>
            </w:r>
            <w:r w:rsidRPr="00B22B95">
              <w:rPr>
                <w:rFonts w:ascii="Times New Roman" w:eastAsia="Times New Roman" w:hAnsi="Times New Roman" w:cs="Times New Roman"/>
                <w:color w:val="000000"/>
                <w:sz w:val="28"/>
                <w:szCs w:val="28"/>
                <w:lang w:eastAsia="ru-RU"/>
              </w:rPr>
              <w:br/>
              <w:t>Ребенок по данной схеме строит песочную картину.</w:t>
            </w:r>
            <w:r w:rsidRPr="00B22B95">
              <w:rPr>
                <w:rFonts w:ascii="Times New Roman" w:eastAsia="Times New Roman" w:hAnsi="Times New Roman" w:cs="Times New Roman"/>
                <w:color w:val="000000"/>
                <w:sz w:val="28"/>
                <w:szCs w:val="28"/>
                <w:lang w:eastAsia="ru-RU"/>
              </w:rPr>
              <w:br/>
              <w:t xml:space="preserve">Ребенка просят отвернуться, а в это время взрослый прячет </w:t>
            </w:r>
            <w:proofErr w:type="spellStart"/>
            <w:r w:rsidRPr="00B22B95">
              <w:rPr>
                <w:rFonts w:ascii="Times New Roman" w:eastAsia="Times New Roman" w:hAnsi="Times New Roman" w:cs="Times New Roman"/>
                <w:color w:val="000000"/>
                <w:sz w:val="28"/>
                <w:szCs w:val="28"/>
                <w:lang w:eastAsia="ru-RU"/>
              </w:rPr>
              <w:t>секретики</w:t>
            </w:r>
            <w:proofErr w:type="spellEnd"/>
            <w:r w:rsidRPr="00B22B95">
              <w:rPr>
                <w:rFonts w:ascii="Times New Roman" w:eastAsia="Times New Roman" w:hAnsi="Times New Roman" w:cs="Times New Roman"/>
                <w:color w:val="000000"/>
                <w:sz w:val="28"/>
                <w:szCs w:val="28"/>
                <w:lang w:eastAsia="ru-RU"/>
              </w:rPr>
              <w:t xml:space="preserve"> на различных участках картины. На карте-схеме в том месте, где </w:t>
            </w:r>
            <w:proofErr w:type="gramStart"/>
            <w:r w:rsidRPr="00B22B95">
              <w:rPr>
                <w:rFonts w:ascii="Times New Roman" w:eastAsia="Times New Roman" w:hAnsi="Times New Roman" w:cs="Times New Roman"/>
                <w:color w:val="000000"/>
                <w:sz w:val="28"/>
                <w:szCs w:val="28"/>
                <w:lang w:eastAsia="ru-RU"/>
              </w:rPr>
              <w:t>спрятаны</w:t>
            </w:r>
            <w:proofErr w:type="gramEnd"/>
            <w:r w:rsidRPr="00B22B95">
              <w:rPr>
                <w:rFonts w:ascii="Times New Roman" w:eastAsia="Times New Roman" w:hAnsi="Times New Roman" w:cs="Times New Roman"/>
                <w:color w:val="000000"/>
                <w:sz w:val="28"/>
                <w:szCs w:val="28"/>
                <w:lang w:eastAsia="ru-RU"/>
              </w:rPr>
              <w:t xml:space="preserve"> </w:t>
            </w:r>
            <w:proofErr w:type="spellStart"/>
            <w:r w:rsidRPr="00B22B95">
              <w:rPr>
                <w:rFonts w:ascii="Times New Roman" w:eastAsia="Times New Roman" w:hAnsi="Times New Roman" w:cs="Times New Roman"/>
                <w:color w:val="000000"/>
                <w:sz w:val="28"/>
                <w:szCs w:val="28"/>
                <w:lang w:eastAsia="ru-RU"/>
              </w:rPr>
              <w:t>секретики</w:t>
            </w:r>
            <w:proofErr w:type="spellEnd"/>
            <w:r w:rsidRPr="00B22B95">
              <w:rPr>
                <w:rFonts w:ascii="Times New Roman" w:eastAsia="Times New Roman" w:hAnsi="Times New Roman" w:cs="Times New Roman"/>
                <w:color w:val="000000"/>
                <w:sz w:val="28"/>
                <w:szCs w:val="28"/>
                <w:lang w:eastAsia="ru-RU"/>
              </w:rPr>
              <w:t>, ставится точка.</w:t>
            </w:r>
            <w:r w:rsidRPr="00B22B95">
              <w:rPr>
                <w:rFonts w:ascii="Times New Roman" w:eastAsia="Times New Roman" w:hAnsi="Times New Roman" w:cs="Times New Roman"/>
                <w:color w:val="000000"/>
                <w:sz w:val="28"/>
                <w:szCs w:val="28"/>
                <w:lang w:eastAsia="ru-RU"/>
              </w:rPr>
              <w:br/>
              <w:t xml:space="preserve">Ребенок поворачивается и отыскивает </w:t>
            </w:r>
            <w:proofErr w:type="spellStart"/>
            <w:r w:rsidRPr="00B22B95">
              <w:rPr>
                <w:rFonts w:ascii="Times New Roman" w:eastAsia="Times New Roman" w:hAnsi="Times New Roman" w:cs="Times New Roman"/>
                <w:color w:val="000000"/>
                <w:sz w:val="28"/>
                <w:szCs w:val="28"/>
                <w:lang w:eastAsia="ru-RU"/>
              </w:rPr>
              <w:t>секретики</w:t>
            </w:r>
            <w:proofErr w:type="spellEnd"/>
            <w:r w:rsidRPr="00B22B95">
              <w:rPr>
                <w:rFonts w:ascii="Times New Roman" w:eastAsia="Times New Roman" w:hAnsi="Times New Roman" w:cs="Times New Roman"/>
                <w:color w:val="000000"/>
                <w:sz w:val="28"/>
                <w:szCs w:val="28"/>
                <w:lang w:eastAsia="ru-RU"/>
              </w:rPr>
              <w:t>, следуя карте-схеме.</w:t>
            </w:r>
            <w:r w:rsidRPr="00B22B95">
              <w:rPr>
                <w:rFonts w:ascii="Times New Roman" w:eastAsia="Times New Roman" w:hAnsi="Times New Roman" w:cs="Times New Roman"/>
                <w:color w:val="000000"/>
                <w:sz w:val="28"/>
                <w:szCs w:val="28"/>
                <w:lang w:eastAsia="ru-RU"/>
              </w:rPr>
              <w:br/>
              <w:t xml:space="preserve">Игру можно усложнить. Ребенок прячет </w:t>
            </w:r>
            <w:proofErr w:type="spellStart"/>
            <w:r w:rsidRPr="00B22B95">
              <w:rPr>
                <w:rFonts w:ascii="Times New Roman" w:eastAsia="Times New Roman" w:hAnsi="Times New Roman" w:cs="Times New Roman"/>
                <w:color w:val="000000"/>
                <w:sz w:val="28"/>
                <w:szCs w:val="28"/>
                <w:lang w:eastAsia="ru-RU"/>
              </w:rPr>
              <w:t>секретики</w:t>
            </w:r>
            <w:proofErr w:type="spellEnd"/>
            <w:r w:rsidRPr="00B22B95">
              <w:rPr>
                <w:rFonts w:ascii="Times New Roman" w:eastAsia="Times New Roman" w:hAnsi="Times New Roman" w:cs="Times New Roman"/>
                <w:color w:val="000000"/>
                <w:sz w:val="28"/>
                <w:szCs w:val="28"/>
                <w:lang w:eastAsia="ru-RU"/>
              </w:rPr>
              <w:t xml:space="preserve"> сам и отмечает их местонахождение на карте-схеме. Взрослый отыскивает.</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Город</w:t>
            </w:r>
            <w:proofErr w:type="gramEnd"/>
            <w:r w:rsidRPr="00B22B95">
              <w:rPr>
                <w:rFonts w:ascii="Times New Roman" w:eastAsia="Times New Roman" w:hAnsi="Times New Roman" w:cs="Times New Roman"/>
                <w:b/>
                <w:bCs/>
                <w:color w:val="000000"/>
                <w:sz w:val="28"/>
                <w:szCs w:val="28"/>
                <w:lang w:eastAsia="ru-RU"/>
              </w:rPr>
              <w:t xml:space="preserve"> где мы живем</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Развитие воображения, творческого мышления, закрепление знаний о родном городе: кто в нем живет, какой ездит транспорт, какие работают заводы...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Две песочницы, миниатюрные фигурки.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xml:space="preserve">: 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B22B95">
              <w:rPr>
                <w:rFonts w:ascii="Times New Roman" w:eastAsia="Times New Roman" w:hAnsi="Times New Roman" w:cs="Times New Roman"/>
                <w:color w:val="000000"/>
                <w:sz w:val="28"/>
                <w:szCs w:val="28"/>
                <w:lang w:eastAsia="ru-RU"/>
              </w:rPr>
              <w:t>услышанном</w:t>
            </w:r>
            <w:proofErr w:type="gramEnd"/>
            <w:r w:rsidRPr="00B22B95">
              <w:rPr>
                <w:rFonts w:ascii="Times New Roman" w:eastAsia="Times New Roman" w:hAnsi="Times New Roman" w:cs="Times New Roman"/>
                <w:color w:val="000000"/>
                <w:sz w:val="28"/>
                <w:szCs w:val="28"/>
                <w:lang w:eastAsia="ru-RU"/>
              </w:rPr>
              <w:t>.</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Печем куличики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познакомить ребенка с особенностями сухого и мокрого песка; сформировать представление об изменчивости формы песка в зависимости от формочки; учить "лепить" куличики, тщательно заполняя всю емкость формочки, уплотняя песок; развивать мелкую моторику рук; учить понимать и использовать в речи слова-антонимы: сухой - мокрый, много - мало песка; называть овощи (в соответствии с формочками и реальными овощами).</w:t>
            </w:r>
            <w:proofErr w:type="gram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ящик для песка, просеянный и прокаленный песок, кувшин с водой или маленькая леечка, пластмассовые формочки: "помидор", "огурец" (по 2-3 формочки), помидор и огурец, два пластмассовых подноса, шишки, фартуки для вас и ребенка.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Для того, что бы вызвать у ребенка первоначальный интерес, расскажите малышу историю о том, как вы любили играть в песок в детстве.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 песке находятся разные формочки. Покажите их детям, предложите рассмотреть, потрогать, рассказать об их цвете и форме. Затем вы говорите о том, что ребенок может поиграть с песком. Обратите внимание малыша на то, что песок прохладный и сыпучий. После этого "разогреваем" ручки, чтобы было легко шевелить пальчиками в песке. Даём малышу еловую шишку, показываем, как надо катать ее между ладонями вверх-вниз (массаж рук). Потом проверяем ладошки, просим рассказать о своих ощущениях. (Они разогрелись, стали теплыми и т. п.)</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После этого предлагаем ребенку закрыть глаза или отвернуться от ящика с песком. В это время вы прячете формочки в песок и просите ребенка найти (откопать) спрятанные формочки. Малыш ищет формочки в сухом песке, а вы обращаете его внимание на то, что песок просыпается между пальцами, что он сухой и т. п. Когда все формочки будут найдены и названы (при необходимости вы помогаете назвать их, отряхнуть от песка), попросите ребенка сказать еще раз, какой песок: сухой или мокрый. Затем вы продолжаете рассказ о том, как вы играли в песок, когда были маленьким, как любили приносить в баночке или кувшине воду и поливать песок, тогда он становился мокрым, и из него можно было лепить куличики.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Вместе с малышом полейте песок в одной половине ящика, а во второй половине песок оставьте сухим. Покажите, как надо наполнять мокрым песком формочки. Обратите внимание ребенка на то, что при наполнении формочки мокрый песок нужно утрамбовать пальчиками, покажите как надо "испечь" куличик, выложив его на поднос и т. п. Когда куличики будут готовы, ребенок называет то, что он "испек". Затем мы можем предложить малышу сравнить "куличик" и настоящий овощ. Чем они похожи (формой, размером), чем отличаются (</w:t>
            </w:r>
            <w:proofErr w:type="gramStart"/>
            <w:r w:rsidRPr="00B22B95">
              <w:rPr>
                <w:rFonts w:ascii="Times New Roman" w:eastAsia="Times New Roman" w:hAnsi="Times New Roman" w:cs="Times New Roman"/>
                <w:color w:val="000000"/>
                <w:sz w:val="28"/>
                <w:szCs w:val="28"/>
                <w:lang w:eastAsia="ru-RU"/>
              </w:rPr>
              <w:t>съедобный</w:t>
            </w:r>
            <w:proofErr w:type="gramEnd"/>
            <w:r w:rsidRPr="00B22B95">
              <w:rPr>
                <w:rFonts w:ascii="Times New Roman" w:eastAsia="Times New Roman" w:hAnsi="Times New Roman" w:cs="Times New Roman"/>
                <w:color w:val="000000"/>
                <w:sz w:val="28"/>
                <w:szCs w:val="28"/>
                <w:lang w:eastAsia="ru-RU"/>
              </w:rPr>
              <w:t xml:space="preserve"> и несъедобный, твёрдый и хрупкий).</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А теперь попробуем "испечь" куличики из сухого песка.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песок в формочки и пытается выложить их на чистый поднос. Естественно, что форма не сохраняется, тогда вы просите его объяснить, почему из мокрого песка куличики получились, а из сухого нет?</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 xml:space="preserve">Игра-занятие заканчивается уборкой игрового уголка. Совместно с малышом вы моете формочки, прибираете песок, если </w:t>
            </w:r>
            <w:r w:rsidRPr="00B22B95">
              <w:rPr>
                <w:rFonts w:ascii="Times New Roman" w:eastAsia="Times New Roman" w:hAnsi="Times New Roman" w:cs="Times New Roman"/>
                <w:color w:val="000000"/>
                <w:sz w:val="28"/>
                <w:szCs w:val="28"/>
                <w:lang w:eastAsia="ru-RU"/>
              </w:rPr>
              <w:lastRenderedPageBreak/>
              <w:t>он просыпался, моете руки, снимаете фартучки.</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Следы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сформировать умение считать движения, звуки, предметы и обозначать количества сосчитанных объектов последним произнесенным числом.</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музыкальный инструмент (треугольник, бубен, металлофон или колокольчик), поднос с песком.</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Вы просите ребенка послушать и сказать, сколько раз вы ударите по треугольнику, а затем показать это количество на пальцах. Потом вы просите оставить на песке следы кончиков тех пальцев, с помощью которых он показывал количество услышанных ударов. После этого вы вновь ударяет по треугольнику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Взрослый говорит ребенку: "Посмотри, какой у меня музыкальный инструмент. Это треугольник (бубен, колокольчик или др.). С его помощью можно извлекать разные звуки. Я буду ударять по нему, а ты считай, сколько звуков ты услышишь. Назови, сколько ты услышал звуков, покажи на пальчиках. Держи пальчики, не опускай! А теперь окуни их в песок кончиками вниз. Я снова столько же раз ударю по треугольнику, а ты считай "следы" от пальчиков. Правильно ли ты показал?".</w:t>
            </w:r>
          </w:p>
          <w:p w:rsidR="00B22B95" w:rsidRPr="00B22B95" w:rsidRDefault="00B22B95" w:rsidP="00B22B95">
            <w:pPr>
              <w:spacing w:after="0" w:line="240" w:lineRule="auto"/>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Спрячь игрушки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сформировать умение определять количество предметов на основе слухового, тактильного восприятия, прятать этого количество в песок, располагая по всей плоскости песочного ящика, а затем доставать заданное количество из песка.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песочный ящик, поднос, мелкие пластмассовые игрушки или природный оборудование (каштаны, орехи, ракушки).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Взрослый говорит ребенку: "Посмотри, какие игрушки лежат на подносе. Попробуй спрятать, закопать их в песок так, чтобы они расположились по всему ящику. Потом мы вместе будем</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их искать. (Малыш закапывает игрушки, а вы, если нужно, помогаете, затем вместе отыскивает их и называете.) Мы с тобой прятали и находили игрушки, а теперь послушай, сколько игрушек я попрошу тебя спрятать. Я буду хлопать в ладоши, а ты возьмешь столько игрушек, сколько хлопков услышишь. Потом ты спрячешь их в песке. Но сначала я посмотрю, сколько игрушек ты взял". (Малыш показывает выбранное количество игрушек, а затем прячет их в песке).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После того как ребенок отберёт нужное количество и</w:t>
            </w:r>
            <w:r w:rsidR="006D580F">
              <w:rPr>
                <w:rFonts w:ascii="Times New Roman" w:eastAsia="Times New Roman" w:hAnsi="Times New Roman" w:cs="Times New Roman"/>
                <w:color w:val="000000"/>
                <w:sz w:val="28"/>
                <w:szCs w:val="28"/>
                <w:lang w:eastAsia="ru-RU"/>
              </w:rPr>
              <w:t>грушек (природного оборудование</w:t>
            </w:r>
            <w:r w:rsidRPr="00B22B95">
              <w:rPr>
                <w:rFonts w:ascii="Times New Roman" w:eastAsia="Times New Roman" w:hAnsi="Times New Roman" w:cs="Times New Roman"/>
                <w:color w:val="000000"/>
                <w:sz w:val="28"/>
                <w:szCs w:val="28"/>
                <w:lang w:eastAsia="ru-RU"/>
              </w:rPr>
              <w:t>), спрячет их в песке, вы предлагаете достать из песка столько игрушек (каштанов, орехов, ракушек) сколько вы попросите. Обратите внимание крохи на то, что вы будет просить достать определенное количество игрушек не словами, а хлопками, то есть хлопнете в ладоши, а ты считай мои хлопки, а потом достань из песка столько игрушек, сколько хлопков ты услышишь. Игрушки положи на поднос около себя". Игра повторяется несколько раз со сменой количества игрушек</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Сказка "Три медведя"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учить ребенка моделировать ситуацию сказки с использованием раз</w:t>
            </w:r>
            <w:r w:rsidR="006D580F">
              <w:rPr>
                <w:rFonts w:ascii="Times New Roman" w:eastAsia="Times New Roman" w:hAnsi="Times New Roman" w:cs="Times New Roman"/>
                <w:color w:val="000000"/>
                <w:sz w:val="28"/>
                <w:szCs w:val="28"/>
                <w:lang w:eastAsia="ru-RU"/>
              </w:rPr>
              <w:t>личного природного оборудование</w:t>
            </w:r>
            <w:r w:rsidRPr="00B22B95">
              <w:rPr>
                <w:rFonts w:ascii="Times New Roman" w:eastAsia="Times New Roman" w:hAnsi="Times New Roman" w:cs="Times New Roman"/>
                <w:color w:val="000000"/>
                <w:sz w:val="28"/>
                <w:szCs w:val="28"/>
                <w:lang w:eastAsia="ru-RU"/>
              </w:rPr>
              <w:t>; развивать воображение; учить рас</w:t>
            </w:r>
            <w:r w:rsidR="006D580F">
              <w:rPr>
                <w:rFonts w:ascii="Times New Roman" w:eastAsia="Times New Roman" w:hAnsi="Times New Roman" w:cs="Times New Roman"/>
                <w:color w:val="000000"/>
                <w:sz w:val="28"/>
                <w:szCs w:val="28"/>
                <w:lang w:eastAsia="ru-RU"/>
              </w:rPr>
              <w:t>полагать различные оборудование</w:t>
            </w:r>
            <w:r w:rsidRPr="00B22B95">
              <w:rPr>
                <w:rFonts w:ascii="Times New Roman" w:eastAsia="Times New Roman" w:hAnsi="Times New Roman" w:cs="Times New Roman"/>
                <w:color w:val="000000"/>
                <w:sz w:val="28"/>
                <w:szCs w:val="28"/>
                <w:lang w:eastAsia="ru-RU"/>
              </w:rPr>
              <w:t xml:space="preserve"> по всей плоскости песочного ящика; рассказывать сказку,</w:t>
            </w:r>
            <w:r w:rsidR="006D580F">
              <w:rPr>
                <w:rFonts w:ascii="Times New Roman" w:eastAsia="Times New Roman" w:hAnsi="Times New Roman" w:cs="Times New Roman"/>
                <w:color w:val="000000"/>
                <w:sz w:val="28"/>
                <w:szCs w:val="28"/>
                <w:lang w:eastAsia="ru-RU"/>
              </w:rPr>
              <w:t xml:space="preserve"> перемещая игровые оборудование</w:t>
            </w:r>
            <w:r w:rsidRPr="00B22B95">
              <w:rPr>
                <w:rFonts w:ascii="Times New Roman" w:eastAsia="Times New Roman" w:hAnsi="Times New Roman" w:cs="Times New Roman"/>
                <w:color w:val="000000"/>
                <w:sz w:val="28"/>
                <w:szCs w:val="28"/>
                <w:lang w:eastAsia="ru-RU"/>
              </w:rPr>
              <w:t xml:space="preserve"> по плоскости песочного ящика.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иллюстрации к сказке, аудиозапись сказки и магнитофон, песочный ящик, пластмассовые фигурки к сказке (набор для сказки "Три медведя"), веточки деревьев, шишки, раскрашенные в зеленый цвет, камешки, набор детской мебели.</w:t>
            </w:r>
            <w:proofErr w:type="gram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Взрослый говорит ребенку: "Сегодня мы с тобой откроем настоящий театр, но он будет не обычный, а на песке. (Если вы были с малышом в театре, то вспомните, какое представление вы смотрели, какие были декорации, что понравилось). Сейчас мы с тобой послушаем сказку "Три медведя", а затем начнём наше представление". После прослушивания или прочтения сказки просим ребенка выложить на песке декорации леса, в котором заблудилась Машенька. "Давай вспомним, какие деревья растут в лесу (березы, елки, дубы и т. п.). Выбери из этих предметов то, что похоже на разные деревья". Если ребенок затрудняются в выборе, то вы показываете </w:t>
            </w:r>
            <w:r w:rsidR="006D580F">
              <w:rPr>
                <w:rFonts w:ascii="Times New Roman" w:eastAsia="Times New Roman" w:hAnsi="Times New Roman" w:cs="Times New Roman"/>
                <w:color w:val="000000"/>
                <w:sz w:val="28"/>
                <w:szCs w:val="28"/>
                <w:lang w:eastAsia="ru-RU"/>
              </w:rPr>
              <w:t xml:space="preserve">образцы </w:t>
            </w:r>
            <w:proofErr w:type="gramStart"/>
            <w:r w:rsidR="006D580F">
              <w:rPr>
                <w:rFonts w:ascii="Times New Roman" w:eastAsia="Times New Roman" w:hAnsi="Times New Roman" w:cs="Times New Roman"/>
                <w:color w:val="000000"/>
                <w:sz w:val="28"/>
                <w:szCs w:val="28"/>
                <w:lang w:eastAsia="ru-RU"/>
              </w:rPr>
              <w:t>различных</w:t>
            </w:r>
            <w:proofErr w:type="gramEnd"/>
            <w:r w:rsidR="006D580F">
              <w:rPr>
                <w:rFonts w:ascii="Times New Roman" w:eastAsia="Times New Roman" w:hAnsi="Times New Roman" w:cs="Times New Roman"/>
                <w:color w:val="000000"/>
                <w:sz w:val="28"/>
                <w:szCs w:val="28"/>
                <w:lang w:eastAsia="ru-RU"/>
              </w:rPr>
              <w:t xml:space="preserve"> оборудованием</w:t>
            </w:r>
            <w:r w:rsidRPr="00B22B95">
              <w:rPr>
                <w:rFonts w:ascii="Times New Roman" w:eastAsia="Times New Roman" w:hAnsi="Times New Roman" w:cs="Times New Roman"/>
                <w:color w:val="000000"/>
                <w:sz w:val="28"/>
                <w:szCs w:val="28"/>
                <w:lang w:eastAsia="ru-RU"/>
              </w:rPr>
              <w:t>, и говорите о том, что шишки раскрашены в зеленый цвет, чтобы были похожи на елки и т.п. "Почему Машенька заблудилась в лесу? Потому что он был густым, значит, деревьев в нём должно быть очень много. Вставь веточки и шишки (основанием вниз) в мокрый песок, так у нас получится настоящий лес. А как же Машенька добралась от дома до леса? (Она шла по тропинке) Из чего же нам выложить тропинку?". Если ребенок зат</w:t>
            </w:r>
            <w:r w:rsidR="006D580F">
              <w:rPr>
                <w:rFonts w:ascii="Times New Roman" w:eastAsia="Times New Roman" w:hAnsi="Times New Roman" w:cs="Times New Roman"/>
                <w:color w:val="000000"/>
                <w:sz w:val="28"/>
                <w:szCs w:val="28"/>
                <w:lang w:eastAsia="ru-RU"/>
              </w:rPr>
              <w:t>рудняется в выборе оборудование</w:t>
            </w:r>
            <w:r w:rsidRPr="00B22B95">
              <w:rPr>
                <w:rFonts w:ascii="Times New Roman" w:eastAsia="Times New Roman" w:hAnsi="Times New Roman" w:cs="Times New Roman"/>
                <w:color w:val="000000"/>
                <w:sz w:val="28"/>
                <w:szCs w:val="28"/>
                <w:lang w:eastAsia="ru-RU"/>
              </w:rPr>
              <w:t>, то вы помогаете ему, выбираете для этого камешки и прокладываете дорожку.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Далее из деталей плоскостного пластмассового театра выкладываются дом медведей, мебель, фигурки персонажей, на стол ставится посуда и т.д. Взрослый берет на себя роль рассказчика, а малыш воспроизводит монологи от имени героев сказки.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В театрализованную постановку можно играть всей семьёй. И это будет способствовать не только развитию речи, пространственной ориентировки и других навыков ребенка, но и семейному единению.</w:t>
            </w:r>
          </w:p>
          <w:p w:rsidR="00B22B95" w:rsidRPr="00B22B95" w:rsidRDefault="00B22B95" w:rsidP="00B22B95">
            <w:pPr>
              <w:spacing w:after="0" w:line="240" w:lineRule="auto"/>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Нарисуй картинку пальцами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песочница с мокрым песком, палочки, камушки, веточки для украшения «песочных» рисунков.</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Педагог предлагает ребятам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Украшают работы бросовым оборудо</w:t>
            </w:r>
            <w:r w:rsidR="006D580F">
              <w:rPr>
                <w:rFonts w:ascii="Times New Roman" w:eastAsia="Times New Roman" w:hAnsi="Times New Roman" w:cs="Times New Roman"/>
                <w:color w:val="000000"/>
                <w:sz w:val="28"/>
                <w:szCs w:val="28"/>
                <w:lang w:eastAsia="ru-RU"/>
              </w:rPr>
              <w:t>вание</w:t>
            </w:r>
            <w:bookmarkStart w:id="2" w:name="_GoBack"/>
            <w:bookmarkEnd w:id="2"/>
            <w:r w:rsidRPr="00B22B95">
              <w:rPr>
                <w:rFonts w:ascii="Times New Roman" w:eastAsia="Times New Roman" w:hAnsi="Times New Roman" w:cs="Times New Roman"/>
                <w:color w:val="000000"/>
                <w:sz w:val="28"/>
                <w:szCs w:val="28"/>
                <w:lang w:eastAsia="ru-RU"/>
              </w:rPr>
              <w:t>м. Вместе выбирают победителя. Вручается приз.</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Веселые соревнования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w:t>
            </w:r>
            <w:r w:rsidRPr="00B22B95">
              <w:rPr>
                <w:rFonts w:ascii="Times New Roman" w:eastAsia="Times New Roman" w:hAnsi="Times New Roman" w:cs="Times New Roman"/>
                <w:color w:val="000000"/>
                <w:sz w:val="28"/>
                <w:szCs w:val="28"/>
                <w:lang w:eastAsia="ru-RU"/>
              </w:rPr>
              <w:t>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Оборудование:</w:t>
            </w:r>
            <w:r w:rsidRPr="00B22B95">
              <w:rPr>
                <w:rFonts w:ascii="Times New Roman" w:eastAsia="Times New Roman" w:hAnsi="Times New Roman" w:cs="Times New Roman"/>
                <w:color w:val="000000"/>
                <w:sz w:val="28"/>
                <w:szCs w:val="28"/>
                <w:lang w:eastAsia="ru-RU"/>
              </w:rPr>
              <w:t> песочница (или ящик) с сухим песком, таблички с надписями «Старт», «Финиш», разноцветные пластмассовые пробки (препятствия).</w:t>
            </w:r>
            <w:proofErr w:type="gram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w:t>
            </w:r>
            <w:r w:rsidRPr="00B22B95">
              <w:rPr>
                <w:rFonts w:ascii="Times New Roman" w:eastAsia="Times New Roman" w:hAnsi="Times New Roman" w:cs="Times New Roman"/>
                <w:color w:val="000000"/>
                <w:sz w:val="28"/>
                <w:szCs w:val="28"/>
                <w:lang w:eastAsia="ru-RU"/>
              </w:rPr>
              <w:t>. 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Побежали вдоль реки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пальцы наперегонки.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Бежать пальчики должны от таблички «Старт» до таблички «Финиш». В конце игры команды получают медали. Болельщикам вручают приз.</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Зверюшки</w:t>
            </w:r>
            <w:proofErr w:type="gramEnd"/>
            <w:r w:rsidRPr="00B22B95">
              <w:rPr>
                <w:rFonts w:ascii="Times New Roman" w:eastAsia="Times New Roman" w:hAnsi="Times New Roman" w:cs="Times New Roman"/>
                <w:b/>
                <w:bCs/>
                <w:color w:val="000000"/>
                <w:sz w:val="28"/>
                <w:szCs w:val="28"/>
                <w:lang w:eastAsia="ru-RU"/>
              </w:rPr>
              <w:t xml:space="preserve"> на дорожках</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песочница с мокрым песком, плоскостные фигурки деревьев, елочек, пней, игрушка верблюжонок,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Педагог показывает игрушку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лесных обитателей, вступает с ними в диалоги. По окончании путешествия все друзья поют песенку друзей (по желанию детей).</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lastRenderedPageBreak/>
              <w:t>Волшебный клад</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песочница с мокрым песком, «волшебный клад», набор игрушек из «киндер-сюрприза», плоскостные зрительные ориентиры, кукла-волшебница.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В руках педагога - кукла-волшебница из Страны Чудес. Педагог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Дети ищут по одному, проговаривая вслух план поиска клада.</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Заколдованные цифры</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Закрепить счет и цифры от 1 до 10. Развивать мелкую моторику руки. Развивать речь, память,</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мышление детей. Воспитывать желание добиваться поставленной цели.</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песочница с мокрым песком, плоскостные пластмассовые цифры от 1 до 10, изображение Феи Зла и Добра.</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Педагог сообщает детям, что в страну Математики пробралась Фея Зла, пропали главные числа, с которых начинается счет. Детям предлагается вспомнить и назвать эти числа в прямом и обратном порядке.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color w:val="000000"/>
                <w:sz w:val="28"/>
                <w:szCs w:val="28"/>
                <w:lang w:eastAsia="ru-RU"/>
              </w:rPr>
              <w:t>Педагог показывает изображение Феи Добра, которая хочет всем помочь. На ее наряде хаотично расположены цифры. Дети вспоминают их. Всем предлагается пальчиками отыскать цифры в песке, выложить их по порядку, затем возвратить их в страну Математики. Фея Зла исчезает, Фея Добра дарит ребятам набор цифр для занятий.</w:t>
            </w:r>
          </w:p>
          <w:p w:rsidR="00B22B95" w:rsidRDefault="00B22B95" w:rsidP="00B22B95">
            <w:pPr>
              <w:spacing w:after="0" w:line="240" w:lineRule="auto"/>
              <w:ind w:firstLine="708"/>
              <w:jc w:val="both"/>
              <w:rPr>
                <w:rFonts w:ascii="Times New Roman" w:eastAsia="Times New Roman" w:hAnsi="Times New Roman" w:cs="Times New Roman"/>
                <w:b/>
                <w:bCs/>
                <w:color w:val="000000"/>
                <w:sz w:val="28"/>
                <w:szCs w:val="28"/>
                <w:lang w:eastAsia="ru-RU"/>
              </w:rPr>
            </w:pP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Азбука настроения</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Цель. </w:t>
            </w:r>
            <w:r w:rsidRPr="00B22B95">
              <w:rPr>
                <w:rFonts w:ascii="Times New Roman" w:eastAsia="Times New Roman" w:hAnsi="Times New Roman" w:cs="Times New Roman"/>
                <w:color w:val="000000"/>
                <w:sz w:val="28"/>
                <w:szCs w:val="28"/>
                <w:lang w:eastAsia="ru-RU"/>
              </w:rPr>
              <w:t>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B22B95" w:rsidRPr="00B22B95" w:rsidRDefault="00B22B95" w:rsidP="00B22B95">
            <w:pPr>
              <w:spacing w:after="0" w:line="240" w:lineRule="auto"/>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Оборудование: </w:t>
            </w:r>
            <w:r w:rsidRPr="00B22B95">
              <w:rPr>
                <w:rFonts w:ascii="Times New Roman" w:eastAsia="Times New Roman" w:hAnsi="Times New Roman" w:cs="Times New Roman"/>
                <w:color w:val="000000"/>
                <w:sz w:val="28"/>
                <w:szCs w:val="28"/>
                <w:lang w:eastAsia="ru-RU"/>
              </w:rPr>
              <w:t>песочница с мокрым песком, фишки на каждого ребенка, серия картинок «цепочка настроения».</w:t>
            </w:r>
          </w:p>
          <w:p w:rsidR="00B22B95" w:rsidRPr="00B22B95" w:rsidRDefault="00B22B95" w:rsidP="00B22B95">
            <w:pPr>
              <w:spacing w:after="0" w:line="0" w:lineRule="atLeast"/>
              <w:ind w:firstLine="708"/>
              <w:jc w:val="both"/>
              <w:rPr>
                <w:rFonts w:ascii="Times New Roman" w:eastAsia="Times New Roman" w:hAnsi="Times New Roman" w:cs="Times New Roman"/>
                <w:color w:val="000000"/>
                <w:sz w:val="28"/>
                <w:szCs w:val="28"/>
                <w:lang w:eastAsia="ru-RU"/>
              </w:rPr>
            </w:pPr>
            <w:r w:rsidRPr="00B22B95">
              <w:rPr>
                <w:rFonts w:ascii="Times New Roman" w:eastAsia="Times New Roman" w:hAnsi="Times New Roman" w:cs="Times New Roman"/>
                <w:b/>
                <w:bCs/>
                <w:color w:val="000000"/>
                <w:sz w:val="28"/>
                <w:szCs w:val="28"/>
                <w:lang w:eastAsia="ru-RU"/>
              </w:rPr>
              <w:t>Ход игры. </w:t>
            </w:r>
            <w:r w:rsidRPr="00B22B95">
              <w:rPr>
                <w:rFonts w:ascii="Times New Roman" w:eastAsia="Times New Roman" w:hAnsi="Times New Roman" w:cs="Times New Roman"/>
                <w:color w:val="000000"/>
                <w:sz w:val="28"/>
                <w:szCs w:val="28"/>
                <w:lang w:eastAsia="ru-RU"/>
              </w:rPr>
              <w:t xml:space="preserve">Педагог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педагог предлагает пальчиками на песке нарисовать настроение, соответствующее словесному описанию педагога. Например, «с утра пасмурно, нет солнца, </w:t>
            </w:r>
            <w:r w:rsidRPr="00B22B95">
              <w:rPr>
                <w:rFonts w:ascii="Times New Roman" w:eastAsia="Times New Roman" w:hAnsi="Times New Roman" w:cs="Times New Roman"/>
                <w:color w:val="000000"/>
                <w:sz w:val="28"/>
                <w:szCs w:val="28"/>
                <w:lang w:eastAsia="ru-RU"/>
              </w:rPr>
              <w:lastRenderedPageBreak/>
              <w:t>идет сильный дождь» и т. д. За лучшие ответы и правильное изображение дети получают фишки. Побеждает тот, кто наберет большее количество фишек.</w:t>
            </w:r>
          </w:p>
        </w:tc>
      </w:tr>
    </w:tbl>
    <w:p w:rsidR="00104B9C" w:rsidRPr="00B22B95" w:rsidRDefault="00104B9C">
      <w:pPr>
        <w:rPr>
          <w:rFonts w:ascii="Times New Roman" w:hAnsi="Times New Roman" w:cs="Times New Roman"/>
          <w:sz w:val="28"/>
          <w:szCs w:val="28"/>
        </w:rPr>
      </w:pPr>
    </w:p>
    <w:sectPr w:rsidR="00104B9C" w:rsidRPr="00B22B95" w:rsidSect="00B22B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F1"/>
    <w:rsid w:val="00104B9C"/>
    <w:rsid w:val="001C36F1"/>
    <w:rsid w:val="006D580F"/>
    <w:rsid w:val="00B22B95"/>
    <w:rsid w:val="00ED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3198</Words>
  <Characters>26292</Characters>
  <Application>Microsoft Office Word</Application>
  <DocSecurity>0</DocSecurity>
  <Lines>751</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2017-06-05T07:52:00Z</dcterms:created>
  <dcterms:modified xsi:type="dcterms:W3CDTF">2019-08-23T12:39:00Z</dcterms:modified>
</cp:coreProperties>
</file>