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7E" w:rsidRDefault="0052447E">
      <w:r>
        <w:t xml:space="preserve">Перейдите по ссылке </w:t>
      </w:r>
      <w:bookmarkStart w:id="0" w:name="_GoBack"/>
      <w:bookmarkEnd w:id="0"/>
    </w:p>
    <w:p w:rsidR="0052447E" w:rsidRDefault="0052447E"/>
    <w:p w:rsidR="00661ADE" w:rsidRDefault="0052447E">
      <w:hyperlink r:id="rId5" w:history="1">
        <w:r w:rsidRPr="00E57DCA">
          <w:rPr>
            <w:rStyle w:val="a3"/>
          </w:rPr>
          <w:t>https://yandex.ru/video/preview/?filmId=10064781271676531343&amp;text=зож+для+детей+дошкольного+возраста&amp;path=wizard&amp;parent-reqid=1589456849765597-359703699733771779300291-production-app-host-man-web-yp-296&amp;redircnt=1589456855.1</w:t>
        </w:r>
      </w:hyperlink>
      <w:r>
        <w:t xml:space="preserve"> </w:t>
      </w:r>
    </w:p>
    <w:sectPr w:rsidR="0066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BB"/>
    <w:rsid w:val="0052447E"/>
    <w:rsid w:val="00603DBB"/>
    <w:rsid w:val="006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064781271676531343&amp;text=&#1079;&#1086;&#1078;+&#1076;&#1083;&#1103;+&#1076;&#1077;&#1090;&#1077;&#1081;+&#1076;&#1086;&#1096;&#1082;&#1086;&#1083;&#1100;&#1085;&#1086;&#1075;&#1086;+&#1074;&#1086;&#1079;&#1088;&#1072;&#1089;&#1090;&#1072;&amp;path=wizard&amp;parent-reqid=1589456849765597-359703699733771779300291-production-app-host-man-web-yp-296&amp;redircnt=158945685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2020-05-14T11:49:00Z</dcterms:created>
  <dcterms:modified xsi:type="dcterms:W3CDTF">2020-05-14T11:50:00Z</dcterms:modified>
</cp:coreProperties>
</file>