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0D" w:rsidRPr="00AC6C8F" w:rsidRDefault="0067650D" w:rsidP="00AC6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</w:pPr>
      <w:r w:rsidRPr="00AC6C8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Новые подходы к физическому воспитанию и оздоровлению детей.</w:t>
      </w:r>
    </w:p>
    <w:p w:rsidR="0067650D" w:rsidRPr="00AC6C8F" w:rsidRDefault="0067650D" w:rsidP="00AC6C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32"/>
          <w:szCs w:val="32"/>
        </w:rPr>
      </w:pPr>
      <w:r w:rsidRPr="00AC6C8F">
        <w:rPr>
          <w:rStyle w:val="c0"/>
          <w:sz w:val="32"/>
          <w:szCs w:val="32"/>
        </w:rPr>
        <w:t>Обеспечение охраны и укрепления здоровья детей дошкольного возраста всегда является приоритетным направлением в работе дошкольных учреждений. Важность этого направления обусловлена тем, что до сих пор ещё не преодолены неблагоприятные тенденции к снижению уровня здоровья среди детей. Медиками и педагогами продолжаются поиски путей повышения эффективности оздоровительной работы в ДОУ.</w:t>
      </w:r>
    </w:p>
    <w:p w:rsidR="0067650D" w:rsidRPr="00AC6C8F" w:rsidRDefault="0067650D" w:rsidP="00AC6C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32"/>
          <w:szCs w:val="32"/>
        </w:rPr>
      </w:pP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1. </w:t>
      </w:r>
      <w:proofErr w:type="gramStart"/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Технологии сохранения и стимулирования здоровья: 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стретчинг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(растяжки),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</w:t>
      </w:r>
      <w:r w:rsidRPr="00AC6C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ющая, гимнастика ортопедическая, ритмопластика.</w:t>
      </w:r>
      <w:proofErr w:type="gramEnd"/>
    </w:p>
    <w:p w:rsidR="00AC6C8F" w:rsidRPr="00AC6C8F" w:rsidRDefault="00AC6C8F" w:rsidP="00AC6C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Ритмопластика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AC6C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(Музыкально-ритмическая деятельность)</w:t>
      </w:r>
    </w:p>
    <w:p w:rsidR="00AC6C8F" w:rsidRPr="00AC6C8F" w:rsidRDefault="00AC6C8F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AC6C8F" w:rsidRPr="00AC6C8F" w:rsidRDefault="00AC6C8F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Занятия по ритмике и танцу включают различные виды деятельности:</w:t>
      </w:r>
    </w:p>
    <w:p w:rsidR="00AC6C8F" w:rsidRPr="00AC6C8F" w:rsidRDefault="00AC6C8F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-Упражнения, с помощью которых совершенствуются навыки основных движений </w:t>
      </w:r>
      <w:r w:rsidRPr="00AC6C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(ходьба, бег, прыжки)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происходит усвоение танцевальных элементов </w:t>
      </w:r>
      <w:r w:rsidRPr="00AC6C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(упражнения для рук и верхнего плечевого пояса)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упражнения без музыки и </w:t>
      </w: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психогимнастика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C6C8F" w:rsidRPr="00AC6C8F" w:rsidRDefault="00AC6C8F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-Упражнения с музыкально – ритмическими заданиями или музыкально – дидактическая игра.</w:t>
      </w:r>
    </w:p>
    <w:p w:rsidR="00AC6C8F" w:rsidRPr="00AC6C8F" w:rsidRDefault="00AC6C8F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-Упражнения с предметами </w:t>
      </w:r>
      <w:r w:rsidRPr="00AC6C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(если они не входят в упражнения по совершенствованию основных движений)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подвижные игры, танцы.</w:t>
      </w:r>
    </w:p>
    <w:p w:rsidR="00AC6C8F" w:rsidRPr="00AC6C8F" w:rsidRDefault="00AC6C8F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Стретчинг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(растяжки) – система специальных упражнений на растягивание, основанных на естественном движении. Они нормализуют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гипертонус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гипотонус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мышц. Оптимизация тонуса является одной из самых важнейших задач психомоторной коррекции. Растяжки включаю в комплекс ОРУ.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такие упражнения, как «Струночка», «Звезда», «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Качалочка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«Лодочка», «Кобра», «Дерево», «Травинка на ветру» др.</w:t>
      </w:r>
      <w:proofErr w:type="gramEnd"/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Подвижные и спортивные игры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провожу ежедневно как часть физкультурной деятельности малой, средней степенью подвижности.</w:t>
      </w:r>
    </w:p>
    <w:p w:rsidR="0067650D" w:rsidRPr="002F587C" w:rsidRDefault="0067650D" w:rsidP="00AC6C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Технологии </w:t>
      </w: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эстетической направленности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 упражнений, направленная на профилактику нарушений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осанки и плоскостопия. Проводится 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профилактики болезней опорного свода стопы, плоскостопия.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Релаксация.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изнеутверждающего поведения.  З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использую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специально подобранные упражнения на расслабление определенных частей тела и всего организма. В зависимости от состояния детей и целей определяется инт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енсивность технологии. Используется </w:t>
      </w:r>
      <w:proofErr w:type="gram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спокойная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классическую 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музыку,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звуки природы.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Релаксацию 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проводить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 начале НОД – с целью настройки, так и в конце – с целью интеграции приобретенного в ходе деяте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льности опыта. У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пражнения: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«Шарик», «Пляж», «Огонь и лед», «Ковер-самолет», «Раскачивающееся дерево», «Игра с песком», «Потянулись – сломались», «Росток» и др. </w:t>
      </w:r>
      <w:proofErr w:type="gramEnd"/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Умение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 Большинство детей правильно воспринимают эти упражнения, хорошо расслабляются. Об этом позволяет судить внешний вид ребенка: спокойное выражение его лица, ровное ритмичное дыхание, вялые послушные руки, которые тяжело падают, у некоторых появление зевоты, сонливое состояние и т.д.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Пальчиковая гимнастика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Полезна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всем детям, особенно с речевыми проблемами. Упражнения превращают учебный процесс в увлекательную игру, обогащают 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внутренний мир ребенка. Проводится 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в любой удобный отрезок времени на НОД согласно теме и сюжету деятельности.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Гимнастика для глаз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- в любое время</w:t>
      </w:r>
      <w:r w:rsidRPr="002F587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использую наглядный материал, свой показ. Но дети с гораздо большей охотой делают ее, когда гимнастика связана со стихотворным ритмом. Чтобы дети могли проявить свою активность, все упражнения с ними провожу в игровой форме.</w:t>
      </w:r>
    </w:p>
    <w:p w:rsidR="0067650D" w:rsidRPr="00AC6C8F" w:rsidRDefault="0067650D" w:rsidP="00AC6C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32"/>
          <w:szCs w:val="32"/>
        </w:rPr>
      </w:pPr>
      <w:r w:rsidRPr="00AC6C8F">
        <w:rPr>
          <w:rStyle w:val="c0"/>
          <w:b/>
          <w:sz w:val="32"/>
          <w:szCs w:val="32"/>
        </w:rPr>
        <w:t>Дыхательная гимнастика</w:t>
      </w:r>
      <w:r w:rsidRPr="00AC6C8F">
        <w:rPr>
          <w:rStyle w:val="c0"/>
          <w:sz w:val="32"/>
          <w:szCs w:val="32"/>
        </w:rPr>
        <w:t xml:space="preserve"> проводится в различных формах физкультурно-оздоровительной работы. Цель – научить детей дышать через нос, подготовить к более сложным дыхательным упражнениям. При этом осуществляется профилактика заболеваний верхних дыхательных путей,</w:t>
      </w:r>
      <w:r w:rsidRPr="00AC6C8F">
        <w:rPr>
          <w:rFonts w:ascii="Calibri" w:hAnsi="Calibri"/>
          <w:sz w:val="32"/>
          <w:szCs w:val="32"/>
        </w:rPr>
        <w:t xml:space="preserve"> </w:t>
      </w:r>
      <w:r w:rsidRPr="00AC6C8F">
        <w:rPr>
          <w:rStyle w:val="c0"/>
          <w:sz w:val="32"/>
          <w:szCs w:val="32"/>
        </w:rPr>
        <w:t>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67650D" w:rsidRPr="00AC6C8F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преодоления имеющихся у детей нарушений, предупреждения развития патологических состояний, укрепления физического и психического здоровья необходимо проведение комплексной коррекционной работы, одним из важнейших компонентов является система дыхательных упражнений, дыхательная гимнастика. </w:t>
      </w:r>
    </w:p>
    <w:p w:rsidR="0067650D" w:rsidRPr="00AC6C8F" w:rsidRDefault="0067650D" w:rsidP="00AC6C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32"/>
          <w:szCs w:val="32"/>
        </w:rPr>
      </w:pPr>
      <w:r w:rsidRPr="00AC6C8F">
        <w:rPr>
          <w:rStyle w:val="c0"/>
          <w:b/>
          <w:sz w:val="32"/>
          <w:szCs w:val="32"/>
        </w:rPr>
        <w:t>Бодрящая гимнастика</w:t>
      </w:r>
      <w:r w:rsidRPr="00AC6C8F">
        <w:rPr>
          <w:rStyle w:val="c0"/>
          <w:sz w:val="32"/>
          <w:szCs w:val="32"/>
        </w:rPr>
        <w:t> </w:t>
      </w:r>
      <w:r w:rsidRPr="00AC6C8F">
        <w:rPr>
          <w:rStyle w:val="c6"/>
          <w:i/>
          <w:iCs/>
          <w:sz w:val="32"/>
          <w:szCs w:val="32"/>
        </w:rPr>
        <w:t>(после сна)</w:t>
      </w:r>
      <w:r w:rsidRPr="00AC6C8F">
        <w:rPr>
          <w:rStyle w:val="c0"/>
          <w:sz w:val="32"/>
          <w:szCs w:val="32"/>
        </w:rPr>
        <w:t> 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650D" w:rsidRPr="00AC6C8F" w:rsidRDefault="0067650D" w:rsidP="00AC6C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32"/>
          <w:szCs w:val="32"/>
        </w:rPr>
      </w:pPr>
      <w:r w:rsidRPr="002F587C">
        <w:rPr>
          <w:b/>
          <w:bCs/>
          <w:sz w:val="32"/>
          <w:szCs w:val="32"/>
        </w:rPr>
        <w:t>Оздоровительный бег</w:t>
      </w:r>
      <w:proofErr w:type="gramStart"/>
      <w:r w:rsidRPr="002F587C">
        <w:rPr>
          <w:b/>
          <w:bCs/>
          <w:sz w:val="32"/>
          <w:szCs w:val="32"/>
        </w:rPr>
        <w:t>.</w:t>
      </w:r>
      <w:proofErr w:type="gramEnd"/>
      <w:r w:rsidRPr="00AC6C8F">
        <w:rPr>
          <w:rStyle w:val="a4"/>
          <w:i/>
          <w:iCs/>
          <w:sz w:val="32"/>
          <w:szCs w:val="32"/>
        </w:rPr>
        <w:t xml:space="preserve"> </w:t>
      </w:r>
      <w:r w:rsidRPr="00AC6C8F">
        <w:rPr>
          <w:rStyle w:val="c6"/>
          <w:i/>
          <w:iCs/>
          <w:sz w:val="32"/>
          <w:szCs w:val="32"/>
        </w:rPr>
        <w:t>(</w:t>
      </w:r>
      <w:proofErr w:type="gramStart"/>
      <w:r w:rsidRPr="00AC6C8F">
        <w:rPr>
          <w:rStyle w:val="c6"/>
          <w:i/>
          <w:iCs/>
          <w:sz w:val="32"/>
          <w:szCs w:val="32"/>
        </w:rPr>
        <w:t>д</w:t>
      </w:r>
      <w:proofErr w:type="gramEnd"/>
      <w:r w:rsidRPr="00AC6C8F">
        <w:rPr>
          <w:rStyle w:val="c6"/>
          <w:i/>
          <w:iCs/>
          <w:sz w:val="32"/>
          <w:szCs w:val="32"/>
        </w:rPr>
        <w:t>озированный)</w:t>
      </w:r>
      <w:r w:rsidRPr="00AC6C8F">
        <w:rPr>
          <w:rStyle w:val="c0"/>
          <w:sz w:val="32"/>
          <w:szCs w:val="32"/>
        </w:rPr>
        <w:t> – дает детям эмоциональный заряд бодрости и духовного равновесия; тренирует дыхание, укрепляет мышцы, кости, суставы. Оздоровительный бег должен проводиться с небольшой подгруппой детей </w:t>
      </w:r>
      <w:r w:rsidRPr="00AC6C8F">
        <w:rPr>
          <w:rStyle w:val="c6"/>
          <w:i/>
          <w:iCs/>
          <w:sz w:val="32"/>
          <w:szCs w:val="32"/>
        </w:rPr>
        <w:t>(5–7)</w:t>
      </w:r>
      <w:r w:rsidRPr="00AC6C8F">
        <w:rPr>
          <w:rStyle w:val="c0"/>
          <w:sz w:val="32"/>
          <w:szCs w:val="32"/>
        </w:rPr>
        <w:t> человек, при этом учитывается физический уровень подготовленности детей. В старшем дошкольном возрасте пробегают в среднем темпе </w:t>
      </w:r>
      <w:r w:rsidRPr="00AC6C8F">
        <w:rPr>
          <w:rStyle w:val="c6"/>
          <w:i/>
          <w:iCs/>
          <w:sz w:val="32"/>
          <w:szCs w:val="32"/>
        </w:rPr>
        <w:t>(2, 4–2, 7 м/с)</w:t>
      </w:r>
      <w:r w:rsidRPr="00AC6C8F">
        <w:rPr>
          <w:rStyle w:val="c0"/>
          <w:sz w:val="32"/>
          <w:szCs w:val="32"/>
        </w:rPr>
        <w:t> без остановок значительные расстояния – от 950 м до 1600 м – за промежуток времени от 5 до 11 минут.</w:t>
      </w:r>
    </w:p>
    <w:p w:rsidR="000E085B" w:rsidRPr="00AC6C8F" w:rsidRDefault="000E085B" w:rsidP="00AC6C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32"/>
          <w:szCs w:val="32"/>
        </w:rPr>
      </w:pPr>
    </w:p>
    <w:p w:rsidR="0050791C" w:rsidRPr="0050791C" w:rsidRDefault="0050791C" w:rsidP="00AC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«Театр физического воспитания и оздоровления дошкольников</w:t>
      </w: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» — это кружок по физической культуре, разработанный по авторской программе Н.Н. Ефименко.</w:t>
      </w:r>
    </w:p>
    <w:p w:rsidR="0050791C" w:rsidRPr="0050791C" w:rsidRDefault="0050791C" w:rsidP="00AC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кружка: совершенствование двигательных умений и навыков, работы органов дыхания и кровообращения, содействие всестороннему развитию личности дошкольника </w:t>
      </w:r>
      <w:proofErr w:type="gramStart"/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физкультурно-речевые занятия.</w:t>
      </w:r>
    </w:p>
    <w:p w:rsidR="0050791C" w:rsidRPr="0050791C" w:rsidRDefault="0050791C" w:rsidP="00AC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кружка: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всестороннее развитие физических качеств ребёнка;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формирование навыков объективной оценки собственных двигательных возможностей при решении двигательных задач;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обеспечение уровня физического развития, соответствующего возрасту;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профилактика и коррекция имеющихся отклонений в нарушении осанки и плоскостопия;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у детей способности адекватно выражать своё эмоциональное состояние и эмоциональное состояние других;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обучение элементам техники выразительных движений;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улучшение количественных и качественных показателей выполнения основных движений;</w:t>
      </w:r>
    </w:p>
    <w:p w:rsidR="0050791C" w:rsidRPr="0050791C" w:rsidRDefault="0050791C" w:rsidP="00AC6C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791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творческой активности детей.</w:t>
      </w:r>
    </w:p>
    <w:p w:rsidR="0050791C" w:rsidRPr="00AC6C8F" w:rsidRDefault="0050791C" w:rsidP="00AC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E085B" w:rsidRPr="000E085B" w:rsidRDefault="000E085B" w:rsidP="00AC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Креативная гимнастика </w:t>
      </w: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— это целенаправленная работа педагога по применению нестандартных упражнений, специальных заданий и творческих игр, направленных на развитие выдумки и творческой инициативы.</w:t>
      </w:r>
    </w:p>
    <w:p w:rsidR="000E085B" w:rsidRPr="000E085B" w:rsidRDefault="000E085B" w:rsidP="00AC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Задачи креативной гимнастики:</w:t>
      </w:r>
    </w:p>
    <w:p w:rsidR="000E085B" w:rsidRPr="000E085B" w:rsidRDefault="000E085B" w:rsidP="00AC6C8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мышление, воображение, находчивость и познавательную активность, расширять кругозор;</w:t>
      </w:r>
    </w:p>
    <w:p w:rsidR="000E085B" w:rsidRPr="000E085B" w:rsidRDefault="000E085B" w:rsidP="00AC6C8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навыки самостоятельного выражения движений под музыку;</w:t>
      </w:r>
    </w:p>
    <w:p w:rsidR="000E085B" w:rsidRPr="000E085B" w:rsidRDefault="000E085B" w:rsidP="00AC6C8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воспитывать умение эмоционального выражения, </w:t>
      </w:r>
      <w:proofErr w:type="spellStart"/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раскрепощённости</w:t>
      </w:r>
      <w:proofErr w:type="spellEnd"/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творчества в движениях;</w:t>
      </w:r>
    </w:p>
    <w:p w:rsidR="000E085B" w:rsidRPr="000E085B" w:rsidRDefault="000E085B" w:rsidP="00AC6C8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лидерство, инициативу, чувство товарищества, взаимопомощи и трудолюбия.</w:t>
      </w:r>
    </w:p>
    <w:p w:rsidR="000E085B" w:rsidRPr="000E085B" w:rsidRDefault="000E085B" w:rsidP="00AC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Примеры игр и упражнений:</w:t>
      </w:r>
    </w:p>
    <w:p w:rsidR="000E085B" w:rsidRPr="000E085B" w:rsidRDefault="000E085B" w:rsidP="00AC6C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музыкально-творческие игры: «Кто я?», «Море волнуется», «Ай да я!», «Творческая импровизация», «Бег по кругу», «Займи место»;</w:t>
      </w:r>
    </w:p>
    <w:p w:rsidR="000E085B" w:rsidRPr="000E085B" w:rsidRDefault="000E085B" w:rsidP="00AC6C8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85B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специальные задания: «Создай образ», «Импровизация под песню», «Художественная галерея», «Выставка картин», «Танцевальный вечер», «Повтори за мной», «Делай как я, делай лучше меня».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2. Технологии обучения здоровому образу жизни: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сама физкультурная деятельность, </w:t>
      </w:r>
      <w:r w:rsidR="00AC6C8F" w:rsidRPr="00AC6C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занятия по валеологии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коммуникативные игры, игровой самомассаж,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точечный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самомассаж.</w:t>
      </w:r>
    </w:p>
    <w:p w:rsidR="0067650D" w:rsidRPr="00AC6C8F" w:rsidRDefault="0067650D" w:rsidP="00AC6C8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sz w:val="32"/>
          <w:szCs w:val="32"/>
        </w:rPr>
      </w:pPr>
      <w:r w:rsidRPr="00AC6C8F">
        <w:rPr>
          <w:rStyle w:val="c0"/>
          <w:b/>
          <w:sz w:val="32"/>
          <w:szCs w:val="32"/>
        </w:rPr>
        <w:t>Серия занятий </w:t>
      </w:r>
      <w:r w:rsidRPr="00AC6C8F">
        <w:rPr>
          <w:rStyle w:val="c4"/>
          <w:b/>
          <w:bCs/>
          <w:i/>
          <w:iCs/>
          <w:sz w:val="32"/>
          <w:szCs w:val="32"/>
        </w:rPr>
        <w:t>«Азбука здоровья»</w:t>
      </w:r>
      <w:r w:rsidRPr="00AC6C8F">
        <w:rPr>
          <w:rStyle w:val="c0"/>
          <w:b/>
          <w:sz w:val="32"/>
          <w:szCs w:val="32"/>
        </w:rPr>
        <w:t>.</w:t>
      </w:r>
      <w:r w:rsidRPr="00AC6C8F">
        <w:rPr>
          <w:rStyle w:val="c0"/>
          <w:sz w:val="32"/>
          <w:szCs w:val="32"/>
        </w:rPr>
        <w:t xml:space="preserve"> 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</w:t>
      </w:r>
      <w:r w:rsidRPr="00AC6C8F">
        <w:rPr>
          <w:rStyle w:val="c0"/>
          <w:sz w:val="32"/>
          <w:szCs w:val="32"/>
        </w:rPr>
        <w:lastRenderedPageBreak/>
        <w:t>может многое сделать для себя самого, нужно только научить его этому. Для этого проводятся занятия по познанию и индивидуальная работа по следующим темам: </w:t>
      </w:r>
      <w:r w:rsidRPr="00AC6C8F">
        <w:rPr>
          <w:rStyle w:val="c4"/>
          <w:b/>
          <w:bCs/>
          <w:i/>
          <w:iCs/>
          <w:sz w:val="32"/>
          <w:szCs w:val="32"/>
        </w:rPr>
        <w:t>«Я и мое тело»</w:t>
      </w:r>
      <w:r w:rsidRPr="00AC6C8F">
        <w:rPr>
          <w:rStyle w:val="c0"/>
          <w:sz w:val="32"/>
          <w:szCs w:val="32"/>
        </w:rPr>
        <w:t>, </w:t>
      </w:r>
      <w:r w:rsidRPr="00AC6C8F">
        <w:rPr>
          <w:rStyle w:val="c4"/>
          <w:b/>
          <w:bCs/>
          <w:i/>
          <w:iCs/>
          <w:sz w:val="32"/>
          <w:szCs w:val="32"/>
        </w:rPr>
        <w:t>«Мой организм»</w:t>
      </w:r>
      <w:r w:rsidRPr="00AC6C8F">
        <w:rPr>
          <w:rStyle w:val="c0"/>
          <w:sz w:val="32"/>
          <w:szCs w:val="32"/>
        </w:rPr>
        <w:t>, </w:t>
      </w:r>
      <w:r w:rsidRPr="00AC6C8F">
        <w:rPr>
          <w:rStyle w:val="c4"/>
          <w:b/>
          <w:bCs/>
          <w:i/>
          <w:iCs/>
          <w:sz w:val="32"/>
          <w:szCs w:val="32"/>
        </w:rPr>
        <w:t>«Глаза — орган зрения»</w:t>
      </w:r>
      <w:r w:rsidRPr="00AC6C8F">
        <w:rPr>
          <w:rStyle w:val="c0"/>
          <w:sz w:val="32"/>
          <w:szCs w:val="32"/>
        </w:rPr>
        <w:t>, и т.д.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Коммуникативные игры.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Самомассаж.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Самомассаж 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 психики. Обязательно нужно объяснить 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ребенку серьезность процедуры и даю детям элементарные знания о том, как не нанести вред свое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 организму. Самомассаж можно проводить 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игровой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 время НОД.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Самомассаж </w:t>
      </w: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ушных раковин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являет эффективным методом при регуляции мыслительной деятельности, так как способствует нормализации кровотока во всём организме. Такой массаж позволяет сосредоточиться и быть более внимательным.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Такой вид массажа способствует заметному улучшению общего состояния, приливу бодрости и работоспособности.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Одновременно массаж ушных раковин - один из самых быстрых и эффективных методов оздоровительного самомассажа, так как ушная раковина имеет рефлекторную связь с органами и частями тела человека. При регулярном выполнении, которого, повышается работа иммунной системы организма.</w:t>
      </w:r>
    </w:p>
    <w:p w:rsidR="0067650D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Точечный массаж.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Провожу в преддверии эпидемий, в осенний и весенний периоды в любое удобное время со старшего возраста. Рекомендуется детям с частыми простудными заболеваниями и болезнями органов дыхания.</w:t>
      </w:r>
    </w:p>
    <w:p w:rsidR="00AC6C8F" w:rsidRPr="002F587C" w:rsidRDefault="00AC6C8F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3. Коррекционные технологии:</w:t>
      </w:r>
      <w:r w:rsidRPr="002F587C"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  <w:lang w:eastAsia="ru-RU"/>
        </w:rPr>
        <w:t> 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артикуляционная гимнастика, технологии музыкального воздействия,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сказкотерапия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психогимнастика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фитонцидотерапия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Артикуляционная гимнастика -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для тренировки органов артикуляции (губ, языка, нижней челюсти), необходимые для правильного звукопроизношения,</w:t>
      </w:r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помогают быстрее «поставить» правильное звукопроизношение, преодолеть уже сложившиеся нарушения звукопроизношения. Более устойчивому интересу к выполнению упражнений способствуют различные игровые приемы, придумывание сказок, историй («Сказочные истории из жизни Язычка», игры с Незнайкой), использование картинок, игрушек, иллюстраций.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Цветотерапия</w:t>
      </w:r>
      <w:proofErr w:type="spellEnd"/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 подобранные картинки, цвета снимают напряжение и повышают эмоциональный настрой ребенка. Определенные цвета влияют на ребенка, это позволит вам в ходе НОД скорректировать его активность. Также зная воздействие цвета на психику можно создать более комфортную среду обитания своего ребенка.</w:t>
      </w:r>
    </w:p>
    <w:p w:rsidR="0067650D" w:rsidRPr="002F587C" w:rsidRDefault="00B435AA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НОД можно дать</w:t>
      </w:r>
      <w:r w:rsidR="0067650D"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детям соответствующий предмет по цвету, например кубики. Например,</w:t>
      </w:r>
      <w:r w:rsidR="0067650D"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красный цвет</w:t>
      </w:r>
      <w:r w:rsidR="0067650D"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может провоцировать чрезмерную активность, так как является сильным раздражителем (даю пассивным детям).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Желтый цвет -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назвать гармонизирующим цветом, который вызывает радостные ощущения, но при этом ребенок остается послушным и сосредоточенным. Благоприятно сказывается на неспокойных, нервных и возбужденных детях (даю активным детям).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Зеленый цвет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Ребенок начинает проявлять живой интерес к учебе и к познанию окружающего мира, наделяет ребенка уверенностью в себе и смелостью. Но если ребенок-флегматик, тогда лучше не увлекаться зеленым цветом.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Синий цвет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- пробуждает воображение и вызывает интерес к так называемым «далеким мирам». Для того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привлечь или обратить внимание ребенка на конкретный предмет, достаточно использовать немного синего цвета.</w:t>
      </w:r>
    </w:p>
    <w:p w:rsidR="0067650D" w:rsidRPr="002F587C" w:rsidRDefault="0067650D" w:rsidP="00AC6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цвет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- На психику ребёнка он способен оказать расслабляющее и успокаивающее действие. </w:t>
      </w:r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Оранжевый цвет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 - укрепит сообщество людей собирающихся в помещении, поможет ребенку переносить одиночество.</w:t>
      </w:r>
    </w:p>
    <w:p w:rsidR="0067650D" w:rsidRPr="002F587C" w:rsidRDefault="0067650D" w:rsidP="00AC6C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</w:t>
      </w:r>
      <w:proofErr w:type="gramEnd"/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вет -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Дарит чувство внутренней гармонии и покоя. </w:t>
      </w:r>
      <w:r w:rsidRPr="002F587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Красный цвет -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может подарить радость, активизировать и возбудить, поэтому его использование следует ограничить. А при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гиперактивности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ребенка советуется вообще не использовать красный цвет.</w:t>
      </w:r>
    </w:p>
    <w:p w:rsidR="0067650D" w:rsidRPr="002F587C" w:rsidRDefault="0067650D" w:rsidP="00AC6C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Музыкотерапия.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Музыка обладает сильным психологическим воздействием на детей.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 использовании музыки </w:t>
      </w:r>
      <w:r w:rsidR="00B435AA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 на воздействие характера мелодии, ритма и громкости на психич</w:t>
      </w:r>
      <w:r w:rsidR="000E085B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еское состояние детей. Используется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качестве вспомогательного средства как часть других технологий, для снятия напряжения, повышения эмоционального настроя. Использование спокойной музыки для сопровождения физкультурной деятельности дошкольников вызывает ощущения радости, покоя, любви; музыка способна гармонизировать эмоциональное состояние, а также развивать кон</w:t>
      </w:r>
      <w:r w:rsidR="000E085B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центрацию внимания. Также музыка используется во время релаксации, включается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спокойную, тихую, мелодичную, мягкую музыку; дети закрывают глаза и представляют себя в лесу, на берегу моря, в саду или в любом другом месте, которое вызывает у н</w:t>
      </w:r>
      <w:r w:rsidR="000E085B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положительные эмоции. Обращается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 детей на то, как расслабляется и отдыхает каждая часть их тела.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Цель деятельности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с использованием музыкотерапии: создание положительного эмоционального фона реабилитации (снятие фактора тревожности); стимуляция двигательных функций; развитие и коррекция двигательных процессов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ощущений, восприятий, представлений) и сенсорных способностей; растормаживание речевой функции.</w:t>
      </w:r>
    </w:p>
    <w:p w:rsidR="0067650D" w:rsidRPr="002F587C" w:rsidRDefault="0067650D" w:rsidP="00AC6C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Игротерапия</w:t>
      </w:r>
      <w:proofErr w:type="spellEnd"/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НОД. 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Игротерапия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помогает вызвать интерес к физкультурной деятельности, способствует изменению чувств и установок в сторону позитивного принятия себя и окружающего мира, разрешить внутренний конфликт ребёнка. В игре ребёнок может без ограничений и, не задумываясь, выразить свои фантазии, переживания, эмоции. С помощью игры он учится самовыражению, умению принимать решения и действовать спонтанно. Постепенно ребёнок становится уверенней в себе, перестаёт сомневаться, бояться критики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установок в сторону позитивного принятия себя и окружающего мира.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Одним из методов коррекции неврозов у детей является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игротерапия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7650D" w:rsidRPr="002F587C" w:rsidRDefault="0067650D" w:rsidP="00AC6C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Психогимнастика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специальные упражнения (этюды, игры, упражнения), направленные на развитие и коррекцию различных сторон психики ребенка (как его познавательной, так и эмоционально-личностной сферы).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Психогимнастика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примыкает к психолого-педагогическим и 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:rsidR="0067650D" w:rsidRPr="002F587C" w:rsidRDefault="0067650D" w:rsidP="00AC6C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Сказкотерапия. 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НОД проходит в сопровож</w:t>
      </w:r>
      <w:r w:rsidR="00AC6C8F" w:rsidRPr="00AC6C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дении сказки. Сюжет сказки строится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так, чтобы выполнить поставленные задачи. Сказку </w:t>
      </w:r>
      <w:r w:rsidR="00AC6C8F" w:rsidRPr="00AC6C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можно рассказывать или слушать в записи.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Использую</w:t>
      </w:r>
      <w:r w:rsidR="000E085B" w:rsidRPr="00AC6C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тся </w:t>
      </w: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авторские сказки, т.к. в них есть много поучительного. 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Структура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сказкофизкультурной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деятельности содержит обязательный ритуал «входа в сказку» и «выхода из сказки». Подобная структура деятельности создает атмосферу «сказочного мира», настрой на качественную работу.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Зная, как сказка влияет на жизнь человека, можно очень многим помочь ребёнку. У него есть любимая сказка, которую он просит почитать вновь и вновь? Значит, эта сказка затрагивает очень важные для ребёнка вопросы, мягко влияния на поведение ребенка.</w:t>
      </w:r>
    </w:p>
    <w:p w:rsidR="0067650D" w:rsidRPr="002F587C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работе с детьми по коррекции нарушений опорно-двигательного аппарата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использую</w:t>
      </w:r>
      <w:r w:rsidR="0076421A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физические корригирующие упражнения.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 </w:t>
      </w:r>
      <w:r w:rsidRPr="002F5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корригирующим упражнениям, 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которые </w:t>
      </w:r>
      <w:proofErr w:type="spell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использую</w:t>
      </w:r>
      <w:r w:rsidR="0076421A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относятся гимнастические упражнения для мышц спины, брюшного пресса и плечевого пояса, выполняемые в различных исходных положениях, как правило, лежа (на спине, животе), сидя и стоя (у гимнастической стенки, у стены, касаясь лопатками стены). Упражнения выполняем с гимнастической палкой, мячами. Самыми полезными для позвоночника считаются упражнения,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выполняемые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лежа на животе. При выполнении уп</w:t>
      </w:r>
      <w:r w:rsidR="00AC6C8F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ражнений обращается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 на то, чтобы дети не задерживали дыхание, держали голову прямо, плечи расправляли, живот подтягивали. Положение с поднятой головой увеличивает общий тонус мышц, улучшает кровообращение в головном мо</w:t>
      </w:r>
      <w:r w:rsidR="00AC6C8F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зге. Такие упражнения как,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например: «шалашик – лежа на спине, ноги </w:t>
      </w:r>
      <w:proofErr w:type="gramStart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–р</w:t>
      </w:r>
      <w:proofErr w:type="gramEnd"/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уки вверх –соединить, «ласточка» и т.д. При выполнении большинства упражнений темп не быстрый, спокойный, чтобы дать возможность ребенку потянуться, выпрямиться, как говорится проработать мышцы. При разучивании нового, упражнение выполняем медленно, а при повторении - быстрее.</w:t>
      </w:r>
    </w:p>
    <w:p w:rsidR="0067650D" w:rsidRPr="00AC6C8F" w:rsidRDefault="0067650D" w:rsidP="00AC6C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силовых</w:t>
      </w:r>
      <w:r w:rsidR="00AC6C8F"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темповых упражнений предлагается</w:t>
      </w:r>
      <w:r w:rsidRPr="002F58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сделать 2-3 глубоких вдоха с последующим выдохом.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Медитация – </w:t>
      </w: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энергонасыщение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организма. С помощью волевых усилий мысленного действия, образного представления можно распределять биоэнергию, направлять её туда, где нужно устранять острые энергетические дисбалансы.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Рефлексотерапия </w:t>
      </w:r>
      <w:r w:rsidRPr="00AC6C8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(массаж ступней)</w:t>
      </w: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успокаивает нервы, надавливая на определенные точки, связанные соответствующими органами, может добиться гармоничности работы этих органов.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Фитонцидотерапия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. У лука в листьях и луковицах сконцентрированы витамины, минеральные соли, питательные вещества большое количество фитонцидов, подавляющие рост патогенных микроорганизмов. Каждый вид лука и свои лечебные свойства и особенности. Сок и кашица должны быть свежеприготовленными, ибо при пребывании на воздухе в течение 10–15 мин летучие бактерицидные вещества улетучиваются.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Чеснок – обеззараживающее, убивающее бактерии лечебное растение. Применяется в лечении и профилактике многих болезней.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Апитерапия. Лечение продуктами пчеловодство. Наружно и внутрь.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Диетотерапия. Включает в себя </w:t>
      </w: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сокотерапию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раздельное питание, сыроядение, вегетарианство, голодание.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Водотерапия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Воздушные ванны; сухое обтирание; обтирание мокрым полотенцем; обливание; холодный душ; </w:t>
      </w: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моржевание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аквабилдинг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упражнения в воде; бальнеотерапия – применение минеральных вод, грязей, морских и речных купаний; баня.</w:t>
      </w:r>
      <w:proofErr w:type="gramEnd"/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Светотерапия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Помогает перенастроить биологические часы, лечит нарушение сна, связанное с депрессией, а также седативного аффективного расстройства – депрессии, вызываемой недостатком естественного освещения в зимний период.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proofErr w:type="spellStart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Смехотерапия</w:t>
      </w:r>
      <w:proofErr w:type="spellEnd"/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. Ускоряет выздоровление, помогает справляться с трудностями, сохранять душевное равновесие оптимизм. Их не заменяет лечение, но служит сильным и приятным дополнительным средством. Смех позволяет полностью расслабиться, вот почему от смеха иногда падают.</w:t>
      </w:r>
    </w:p>
    <w:p w:rsidR="000E085B" w:rsidRPr="000E085B" w:rsidRDefault="000E085B" w:rsidP="00AC6C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AC6C8F">
        <w:rPr>
          <w:rFonts w:ascii="Times New Roman" w:eastAsia="Times New Roman" w:hAnsi="Times New Roman" w:cs="Times New Roman"/>
          <w:sz w:val="32"/>
          <w:szCs w:val="32"/>
          <w:lang w:eastAsia="ru-RU"/>
        </w:rPr>
        <w:t>Суть таких технологий понятна исходя из их названий.</w:t>
      </w:r>
    </w:p>
    <w:p w:rsidR="000E085B" w:rsidRDefault="000E085B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6C8F" w:rsidRPr="002F587C" w:rsidRDefault="00AC6C8F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Результативность. </w:t>
      </w: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Работа с использованием </w:t>
      </w:r>
      <w:r w:rsidRPr="002F5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здоровьесберегающих технологий</w:t>
      </w: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позволяет отслеживать результативность</w:t>
      </w:r>
      <w:r w:rsidRPr="002F5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деятельности детей на любом из этапов и вносить необходимые корректировки. Внедрение эффективных форм, использование инновационных подходов и технологий при организации физкультурно - оздоровительной работы позволяют мне совершенствовать физические навыки детей, способствовать снижению уровня заболеваемости, повышению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валеологической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грамотности. Дети активно участвуют в физкультурно-оздоровительных досугах, таких как: 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«Осень золотая в гости к нам пришла», «За здоровьем в сказку», «В стране у веселых ребят», «Прогулка в лес», «Синичкин день» и др. Воспитанники с радостью участвуют в подвижных играх, играх-упражнениях на развитие быстроты движения, с интересом выполняют дыхательную гимнастику, корригирующие упражнения, комплексы массажных упражнений (хождение по массажных коврикам, массаж ладоней мячами с ребристой поверхностью).</w:t>
      </w:r>
      <w:proofErr w:type="gramEnd"/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Внедряя в работу комплексное сочетание технологий в системе НОД </w:t>
      </w:r>
      <w:proofErr w:type="gramStart"/>
      <w:r w:rsidRPr="002F5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2F5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физической культурой, я пришла к выводу, что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детей повышается интерес к НОД по физическому развитию.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Увеличивается уровень их физической подготовленности, развитие физических качеств: мышечной силы, ловкости, выносливости, гибкости;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Развиваются психические качества: внимание, память, воображение, умственные способности.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Происходит воспитание нравственных качеств, коммуникабельности.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Укрепление костно-мышечной системы, повышение функциональной деятельности органов и систем организма.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Создание условий для положительного психоэмоционального состояния детей, а значит, благоприятно сказывается на здоровье каждого ребенка.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Стоит отметить тот факт, что повышается и мой 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профессионализм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творческий потенциал по оздоровлению воспитанников за счет продуктивной деятельности, консультаций, круглых столов. Одна из самых распространенных и современных форм физкультурно-оздоровительной работы с дошкольниками – </w:t>
      </w:r>
      <w:r w:rsidRPr="002F58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деятельность с использованием тренажеров</w:t>
      </w: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Вот бы иметь такое оборудование 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ДОУ: степы, мячи-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фитболы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диски здоровья, гимнастические роллеры, детские резиновые эспандеры, скамьи для пресса, велотренажеры, беговые дорожки, мини-батуты, тренажеры гребли.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67650D" w:rsidRPr="002F587C" w:rsidRDefault="0067650D" w:rsidP="00676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Акименко, В.М. Новые педагогические технологии в работе с детьми с ОВЗ / В.М. Акименко. – Ростов н/Д.: Феникс, 2018.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Аверина И.Е. – Физкультурные минутки и динамические паузы в дошкольных образовательных учреждениях: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пособие / И.Е. Аверина. – 3-е изд. – М.: Айрис-пресс, 2007. – 144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Вавилова Е.Н. – Развитие основных движений у детей 3-7 лет. Система работы. – М.: «Издательство Скрипторий 2003», 2007. – 160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Вареник Е.Н. – 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Физкультурное-оздоровительные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с детьми 5-7 лет. – М.: ТЦ Сфера, 2009. – 128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Гигиенические основы воспитания детей от 3 до 7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н. для работников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Е.М.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Белостоцкая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Т.Ф. Виноградова, Л.Я. Каневская, В.И.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Теленч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Сост. В. И.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Теленчи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Просвещение, 1987. – 143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Гигиенические основы воспитания детей от 3 до 7 лет: Кн. для работников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Е.М.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Белостоцкая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Т.Ф. Виноградова, Л.Я. Каневская, В.И.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Теленчи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Сост. В.И.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Теленчи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М.: Просвещение, 1987. – 143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Глазырина Л.Д. – Физическая культура – дошкольникам. Младший возраст: Пособие для педагогов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учреждений. – М.: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изд. центр ВЛАДОС, 1999. – 272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Голубева Л.Г. – Гимнастика и массаж для самых маленьких: Пособие для родителей и воспитателей. – М.: МОЗАИКА – СИНТЕЗ, 2012. – 80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Кенеман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и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Хухлаева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Д.В. – Теория и методика физического воспитания детей дошкольного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возраста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чеб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пособие для студентов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ин-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спец. «Дошкольная педагогика и психология». Изд. 2-е,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М., «Просвещение», 1978. – 272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Лечебная физкультура и массаж. Методики оздоровления детей дошкольного и младшего школьного возраста: Практическое пособие / Г.В. Каштанова, Е.Г. Мамаева, О.В. Сливина, Т.А.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Чуманова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под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Г.В. Каштановой. – 2-е изд.,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испр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– М.: АРКТИ, 2007. – 104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Маханева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М.Д. – Здоровый ребенок: Рекомендации по работе в детском саду и начальной школе: Методическое пособие. – М.: АРКТИ, 2004. – 264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Монина, Г.И. Работа с «особым» ребенком / Г.И. Монина, Е.В. Лютова // Первое сентября. – 2016. – №10.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Пензулаева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Л.И. – 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физкультурные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 в детском саду. Подготовительная к школе группа детского сада. Конспекты занятий. – М.: МОЗАИКА – СИНТЕЗ, 2011. – 112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Пензулаева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Л.И. – Оздоровительная гимнастика для детей 3-7 лет. Комплексы оздоровительной гимнастики. – М.: МОЗАИКА – СИНТЕЗ, 2010. – 128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Подольская Е.И. – Профилактика плоскостопия и нарушения осанки у старших дошкольников. – М.: Издательство «Скрипторий 2003», 2009. – 80 с.</w:t>
      </w:r>
    </w:p>
    <w:p w:rsidR="0067650D" w:rsidRPr="002F587C" w:rsidRDefault="0067650D" w:rsidP="006765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Рунова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М.А. – Дифференцированные занятия по физической культуре с детьми 5-7 лет (с учетом уровня двигательной активности</w:t>
      </w:r>
      <w:proofErr w:type="gram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пособие для воспитателей и инструкторов физкультуры / М.А. </w:t>
      </w:r>
      <w:proofErr w:type="spellStart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Рунова</w:t>
      </w:r>
      <w:proofErr w:type="spellEnd"/>
      <w:r w:rsidRPr="002F58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 М.: Просвещение, 2005. – 141 с.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Default="0067650D" w:rsidP="006765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7650D">
        <w:rPr>
          <w:rStyle w:val="a3"/>
          <w:rFonts w:ascii="Arial" w:hAnsi="Arial" w:cs="Arial"/>
          <w:bCs w:val="0"/>
          <w:color w:val="333333"/>
        </w:rPr>
        <w:t>Точечный массаж по методике А. А. Уманской</w:t>
      </w:r>
      <w:r>
        <w:rPr>
          <w:rFonts w:ascii="Arial" w:hAnsi="Arial" w:cs="Arial"/>
          <w:color w:val="333333"/>
        </w:rPr>
        <w:t> — это простой, эффективный и не имеющий противопоказаний метод повышения сопротивляемости организма воздействию неблагоприятных факторов окружающей среды, в частности, бактерий и вирусов.</w:t>
      </w:r>
    </w:p>
    <w:p w:rsidR="0067650D" w:rsidRDefault="0067650D" w:rsidP="006765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его основе лежит механическое воздействие пальцем на биологически активные точки (БАТ), имеющие рефлекторную связь с различными органами и функциональными системами организма.</w:t>
      </w:r>
    </w:p>
    <w:p w:rsidR="0067650D" w:rsidRPr="0067650D" w:rsidRDefault="0067650D" w:rsidP="006765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67650D">
        <w:rPr>
          <w:rStyle w:val="a3"/>
          <w:rFonts w:ascii="Arial" w:hAnsi="Arial" w:cs="Arial"/>
          <w:bCs w:val="0"/>
          <w:color w:val="333333"/>
        </w:rPr>
        <w:t>Рекомендации по использованию точечного массажа в режиме ДОУ:</w:t>
      </w:r>
    </w:p>
    <w:p w:rsidR="0067650D" w:rsidRDefault="0067650D" w:rsidP="006765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— Можно начинать с 1,5 лет в игровой форме, используя в основном растирающие и поглаживающие приёмы.</w:t>
      </w:r>
      <w:r>
        <w:rPr>
          <w:rFonts w:ascii="Arial" w:hAnsi="Arial" w:cs="Arial"/>
          <w:color w:val="333333"/>
        </w:rPr>
        <w:br/>
        <w:t>— Используется как элемент утренней гимнастики, физкультминутки, бодрящей гимнастики, массаж перед занятием.</w:t>
      </w:r>
      <w:r>
        <w:rPr>
          <w:rFonts w:ascii="Arial" w:hAnsi="Arial" w:cs="Arial"/>
          <w:color w:val="333333"/>
        </w:rPr>
        <w:br/>
        <w:t>— Массаж имеет тонизирующее воздействие, поэтому нежелательно использовать его перед дневным сном.</w:t>
      </w:r>
      <w:r>
        <w:rPr>
          <w:rFonts w:ascii="Arial" w:hAnsi="Arial" w:cs="Arial"/>
          <w:color w:val="333333"/>
        </w:rPr>
        <w:br/>
        <w:t>— Перед использованием массажа БАТ необходимо сделать лёгкий массаж рук.</w:t>
      </w:r>
      <w:r>
        <w:rPr>
          <w:rFonts w:ascii="Arial" w:hAnsi="Arial" w:cs="Arial"/>
          <w:color w:val="333333"/>
        </w:rPr>
        <w:br/>
        <w:t>— Проводится 2–3 раза в день кончиком указательного, среднего или большого пальцев, надавливая на кожу и делая вращательные движения по часовой стрелке (6–9 раз) и против неё.</w:t>
      </w:r>
      <w:r>
        <w:rPr>
          <w:rFonts w:ascii="Arial" w:hAnsi="Arial" w:cs="Arial"/>
          <w:color w:val="333333"/>
        </w:rPr>
        <w:br/>
        <w:t>— Движения быстрые и энергичные, продолжительность воздействия на точку — не менее 3–5 секунд.</w:t>
      </w:r>
      <w:r>
        <w:rPr>
          <w:rFonts w:ascii="Arial" w:hAnsi="Arial" w:cs="Arial"/>
          <w:color w:val="333333"/>
        </w:rPr>
        <w:br/>
        <w:t>— При повреждениях кожи в местах БАТ массаж не используется.</w:t>
      </w:r>
      <w:r>
        <w:rPr>
          <w:rFonts w:ascii="Arial" w:hAnsi="Arial" w:cs="Arial"/>
          <w:color w:val="333333"/>
        </w:rPr>
        <w:br/>
        <w:t>— После использования массажа следует ополоснуть руки и лицо тёплой, а затем прохладной водой.</w:t>
      </w:r>
    </w:p>
    <w:p w:rsidR="0067650D" w:rsidRDefault="0067650D" w:rsidP="006765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67650D" w:rsidRDefault="0067650D" w:rsidP="0067650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«Игровой самомассаж по методике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А.А.Уманской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>лексы массажа головы, рук, ушей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 Точечный массаж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Точечный </w:t>
      </w:r>
      <w:r>
        <w:rPr>
          <w:rFonts w:ascii="Times New Roman" w:hAnsi="Times New Roman" w:cs="Times New Roman"/>
          <w:sz w:val="28"/>
          <w:szCs w:val="28"/>
        </w:rPr>
        <w:t>массаж + пальчиковая гимнастика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lastRenderedPageBreak/>
        <w:t>Крыл</w:t>
      </w:r>
      <w:r>
        <w:rPr>
          <w:rFonts w:ascii="Times New Roman" w:hAnsi="Times New Roman" w:cs="Times New Roman"/>
          <w:sz w:val="28"/>
          <w:szCs w:val="28"/>
        </w:rPr>
        <w:t>ья носа разотри – раз, два, три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И под </w:t>
      </w:r>
      <w:r>
        <w:rPr>
          <w:rFonts w:ascii="Times New Roman" w:hAnsi="Times New Roman" w:cs="Times New Roman"/>
          <w:sz w:val="28"/>
          <w:szCs w:val="28"/>
        </w:rPr>
        <w:t>носом себе утри – раз, два, три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Брови нужно расчесат</w:t>
      </w:r>
      <w:r>
        <w:rPr>
          <w:rFonts w:ascii="Times New Roman" w:hAnsi="Times New Roman" w:cs="Times New Roman"/>
          <w:sz w:val="28"/>
          <w:szCs w:val="28"/>
        </w:rPr>
        <w:t>ь – раз, два, три, четыре, пять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Выт</w:t>
      </w:r>
      <w:r>
        <w:rPr>
          <w:rFonts w:ascii="Times New Roman" w:hAnsi="Times New Roman" w:cs="Times New Roman"/>
          <w:sz w:val="28"/>
          <w:szCs w:val="28"/>
        </w:rPr>
        <w:t>ри пот теперь со лба – раз, два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ерьги на уши повесь, если есть.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Заколко</w:t>
      </w:r>
      <w:r>
        <w:rPr>
          <w:rFonts w:ascii="Times New Roman" w:hAnsi="Times New Roman" w:cs="Times New Roman"/>
          <w:sz w:val="28"/>
          <w:szCs w:val="28"/>
        </w:rPr>
        <w:t>й волосы скрепи – раз, два, три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Сзади пуговку найди и застегни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Бусы надо</w:t>
      </w:r>
      <w:r>
        <w:rPr>
          <w:rFonts w:ascii="Times New Roman" w:hAnsi="Times New Roman" w:cs="Times New Roman"/>
          <w:sz w:val="28"/>
          <w:szCs w:val="28"/>
        </w:rPr>
        <w:t xml:space="preserve"> примерять, примеряй и надевай.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А сюда повесим</w:t>
      </w:r>
      <w:r>
        <w:rPr>
          <w:rFonts w:ascii="Times New Roman" w:hAnsi="Times New Roman" w:cs="Times New Roman"/>
          <w:sz w:val="28"/>
          <w:szCs w:val="28"/>
        </w:rPr>
        <w:t xml:space="preserve"> брошку, разноцветную матрёшку.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А сюда </w:t>
      </w:r>
      <w:r>
        <w:rPr>
          <w:rFonts w:ascii="Times New Roman" w:hAnsi="Times New Roman" w:cs="Times New Roman"/>
          <w:sz w:val="28"/>
          <w:szCs w:val="28"/>
        </w:rPr>
        <w:t xml:space="preserve">браслетики, красивые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Девочки и </w:t>
      </w:r>
      <w:r>
        <w:rPr>
          <w:rFonts w:ascii="Times New Roman" w:hAnsi="Times New Roman" w:cs="Times New Roman"/>
          <w:sz w:val="28"/>
          <w:szCs w:val="28"/>
        </w:rPr>
        <w:t>мальчики, приготовьте пальчики.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Вот как славно п</w:t>
      </w:r>
      <w:r>
        <w:rPr>
          <w:rFonts w:ascii="Times New Roman" w:hAnsi="Times New Roman" w:cs="Times New Roman"/>
          <w:sz w:val="28"/>
          <w:szCs w:val="28"/>
        </w:rPr>
        <w:t>отрудились и красиво нарядились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Осталось ноги растереть и не будем мы болеть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№ 2 Массаж рук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</w:t>
      </w:r>
      <w:r w:rsidR="00D23245">
        <w:rPr>
          <w:rFonts w:ascii="Times New Roman" w:hAnsi="Times New Roman" w:cs="Times New Roman"/>
          <w:sz w:val="28"/>
          <w:szCs w:val="28"/>
        </w:rPr>
        <w:t>озга, тонизирует весь организм.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«Поиграем с ручками»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Подготовительный этап.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2.     Дети расти</w:t>
      </w:r>
      <w:r w:rsidR="00D23245">
        <w:rPr>
          <w:rFonts w:ascii="Times New Roman" w:hAnsi="Times New Roman" w:cs="Times New Roman"/>
          <w:sz w:val="28"/>
          <w:szCs w:val="28"/>
        </w:rPr>
        <w:t>рают ладони до приятного тепла.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3.     Основная часть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o        Большим и указательным пальцами одной руки массируем – растираем каждый палец, начиная с ногтев</w:t>
      </w:r>
      <w:r w:rsidR="00D23245">
        <w:rPr>
          <w:rFonts w:ascii="Times New Roman" w:hAnsi="Times New Roman" w:cs="Times New Roman"/>
          <w:sz w:val="28"/>
          <w:szCs w:val="28"/>
        </w:rPr>
        <w:t>ой фаланги мизинца другой руки.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       М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>ассируем тыльные сторо</w:t>
      </w:r>
      <w:r w:rsidR="00D23245">
        <w:rPr>
          <w:rFonts w:ascii="Times New Roman" w:hAnsi="Times New Roman" w:cs="Times New Roman"/>
          <w:sz w:val="28"/>
          <w:szCs w:val="28"/>
        </w:rPr>
        <w:t>ны ладоней, имитируя мытьё рук.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lastRenderedPageBreak/>
        <w:t>o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       П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>ереплетаем вытянутые пальцы обеих рук и слегка трём их друг о друга, направляя ла</w:t>
      </w:r>
      <w:r w:rsidR="00D23245">
        <w:rPr>
          <w:rFonts w:ascii="Times New Roman" w:hAnsi="Times New Roman" w:cs="Times New Roman"/>
          <w:sz w:val="28"/>
          <w:szCs w:val="28"/>
        </w:rPr>
        <w:t>дони в противоположные стороны.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o        Переплетённые пальцы закрываем на з</w:t>
      </w:r>
      <w:r w:rsidR="00D23245">
        <w:rPr>
          <w:rFonts w:ascii="Times New Roman" w:hAnsi="Times New Roman" w:cs="Times New Roman"/>
          <w:sz w:val="28"/>
          <w:szCs w:val="28"/>
        </w:rPr>
        <w:t>амок и подносим к груди. Пауза.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o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>ытягивае</w:t>
      </w:r>
      <w:r w:rsidR="00D23245">
        <w:rPr>
          <w:rFonts w:ascii="Times New Roman" w:hAnsi="Times New Roman" w:cs="Times New Roman"/>
          <w:sz w:val="28"/>
          <w:szCs w:val="28"/>
        </w:rPr>
        <w:t>м пальчики вверх и шевелим ими.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4.     Заключительный этап. Дети стряхивают руки, расслабл</w:t>
      </w:r>
      <w:r w:rsidR="00D23245">
        <w:rPr>
          <w:rFonts w:ascii="Times New Roman" w:hAnsi="Times New Roman" w:cs="Times New Roman"/>
          <w:sz w:val="28"/>
          <w:szCs w:val="28"/>
        </w:rPr>
        <w:t>яют их и отдыхают.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Примечание. Упражнение можно сопровождать стихами.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Эй, ребята, все ко мне.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Кто стоит там в стороне?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А ну быстрей лови кураж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И начинай игру-массаж.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Каждый пальчик покручу.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Поздороваюсь со всеми,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Никого не обойду.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С ноготками поиграю,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Друг о друга их потру.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Потом руки «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помочалю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»,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Плечи мягко разомну.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Затем руки я помою,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Пальчик в пальчик я вложу,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Вытяну я пальчики,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Пусть бегут, как зайчики.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lastRenderedPageBreak/>
        <w:t>Вот и кончилась игра.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Вот и кончилась игра,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Отдыхает детвора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D23245" w:rsidRDefault="0067650D" w:rsidP="0067650D">
      <w:pPr>
        <w:rPr>
          <w:rFonts w:ascii="Times New Roman" w:hAnsi="Times New Roman" w:cs="Times New Roman"/>
          <w:b/>
          <w:sz w:val="28"/>
          <w:szCs w:val="28"/>
        </w:rPr>
      </w:pPr>
      <w:r w:rsidRPr="00D2324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23245" w:rsidRPr="00D23245">
        <w:rPr>
          <w:rFonts w:ascii="Times New Roman" w:hAnsi="Times New Roman" w:cs="Times New Roman"/>
          <w:b/>
          <w:sz w:val="28"/>
          <w:szCs w:val="28"/>
        </w:rPr>
        <w:t>3   Массаж волшебных точек ушек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</w:t>
      </w:r>
      <w:r w:rsidR="00D23245">
        <w:rPr>
          <w:rFonts w:ascii="Times New Roman" w:hAnsi="Times New Roman" w:cs="Times New Roman"/>
          <w:sz w:val="28"/>
          <w:szCs w:val="28"/>
        </w:rPr>
        <w:t>изма от простудных заболеваний.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Является доступным для детей всех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возростов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. Рекомендуется проводить в</w:t>
      </w:r>
      <w:r w:rsidR="00D23245">
        <w:rPr>
          <w:rFonts w:ascii="Times New Roman" w:hAnsi="Times New Roman" w:cs="Times New Roman"/>
          <w:sz w:val="28"/>
          <w:szCs w:val="28"/>
        </w:rPr>
        <w:t xml:space="preserve"> игровой форме 2-3 раза в день.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«Поиграем с ушками»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1.</w:t>
      </w:r>
      <w:r w:rsidR="00D23245">
        <w:rPr>
          <w:rFonts w:ascii="Times New Roman" w:hAnsi="Times New Roman" w:cs="Times New Roman"/>
          <w:sz w:val="28"/>
          <w:szCs w:val="28"/>
        </w:rPr>
        <w:t xml:space="preserve"> Организационный момент.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Воспитатель привлекает дет</w:t>
      </w:r>
      <w:r w:rsidR="00D23245">
        <w:rPr>
          <w:rFonts w:ascii="Times New Roman" w:hAnsi="Times New Roman" w:cs="Times New Roman"/>
          <w:sz w:val="28"/>
          <w:szCs w:val="28"/>
        </w:rPr>
        <w:t>ей к игре и собирает их вокруг.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с ушками.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«Найдём и покажем ушки»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Дети находят сво</w:t>
      </w:r>
      <w:r w:rsidR="00D23245">
        <w:rPr>
          <w:rFonts w:ascii="Times New Roman" w:hAnsi="Times New Roman" w:cs="Times New Roman"/>
          <w:sz w:val="28"/>
          <w:szCs w:val="28"/>
        </w:rPr>
        <w:t>и ушки, показывают их взрослому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«Похлопаем ушками»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</w:t>
      </w:r>
      <w:r w:rsidR="00D23245">
        <w:rPr>
          <w:rFonts w:ascii="Times New Roman" w:hAnsi="Times New Roman" w:cs="Times New Roman"/>
          <w:sz w:val="28"/>
          <w:szCs w:val="28"/>
        </w:rPr>
        <w:t>р</w:t>
      </w:r>
      <w:r w:rsidRPr="0067650D">
        <w:rPr>
          <w:rFonts w:ascii="Times New Roman" w:hAnsi="Times New Roman" w:cs="Times New Roman"/>
          <w:sz w:val="28"/>
          <w:szCs w:val="28"/>
        </w:rPr>
        <w:t>и этом ребёнок должен ощущать хлопок.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«Потянем ушки»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Малыш захватывает кончиками большого и указательного пальцев обе мочки ушей, с силой т</w:t>
      </w:r>
      <w:r w:rsidR="00D23245">
        <w:rPr>
          <w:rFonts w:ascii="Times New Roman" w:hAnsi="Times New Roman" w:cs="Times New Roman"/>
          <w:sz w:val="28"/>
          <w:szCs w:val="28"/>
        </w:rPr>
        <w:t>янет их вниз, а затем опускает.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«Покрутим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lastRenderedPageBreak/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– выступ ушной раковины спереди. Захватив таким образом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он сдавливает и поворачивает его во все </w:t>
      </w:r>
      <w:r w:rsidR="00D23245">
        <w:rPr>
          <w:rFonts w:ascii="Times New Roman" w:hAnsi="Times New Roman" w:cs="Times New Roman"/>
          <w:sz w:val="28"/>
          <w:szCs w:val="28"/>
        </w:rPr>
        <w:t>стороны в течени</w:t>
      </w:r>
      <w:proofErr w:type="gramStart"/>
      <w:r w:rsidR="00D232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23245">
        <w:rPr>
          <w:rFonts w:ascii="Times New Roman" w:hAnsi="Times New Roman" w:cs="Times New Roman"/>
          <w:sz w:val="28"/>
          <w:szCs w:val="28"/>
        </w:rPr>
        <w:t xml:space="preserve"> 20-30 секунд.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«Погреем ушки»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Ребёнок прикладывает к ушкам ладони и т</w:t>
      </w:r>
      <w:r w:rsidR="00D23245">
        <w:rPr>
          <w:rFonts w:ascii="Times New Roman" w:hAnsi="Times New Roman" w:cs="Times New Roman"/>
          <w:sz w:val="28"/>
          <w:szCs w:val="28"/>
        </w:rPr>
        <w:t>щательно трёт ими всю раковину.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Заключительный момент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Дети </w:t>
      </w:r>
      <w:r w:rsidR="00D23245">
        <w:rPr>
          <w:rFonts w:ascii="Times New Roman" w:hAnsi="Times New Roman" w:cs="Times New Roman"/>
          <w:sz w:val="28"/>
          <w:szCs w:val="28"/>
        </w:rPr>
        <w:t>расслабляются и слушают тишину.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Примечание. Количество повторений каждого упражнения зависти от возраста детей. В среднем это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сотавляет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7-8 раз, для малышей достаточно 5-6 раз. Дейст</w:t>
      </w:r>
      <w:r w:rsidR="00D23245">
        <w:rPr>
          <w:rFonts w:ascii="Times New Roman" w:hAnsi="Times New Roman" w:cs="Times New Roman"/>
          <w:sz w:val="28"/>
          <w:szCs w:val="28"/>
        </w:rPr>
        <w:t>вия можно сопровождать стихами: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Подходи ко мне, дружок,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И садись скорей в кружок.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Ушки ты свои найди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И скорей их покажи.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Покрутили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козелком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.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Ушко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замёрзло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Отогреть его так можно.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Ловко с ними мы играем,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Вот так хлопаем ушами.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А сейчас все тянем вниз.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Ушко, ты не отвались!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Раз, два! Раз, два!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А раз кончилась игра, </w:t>
      </w:r>
    </w:p>
    <w:p w:rsidR="0067650D" w:rsidRPr="0067650D" w:rsidRDefault="0067650D" w:rsidP="00D2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Наступила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-ши-на!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D23245" w:rsidRDefault="0067650D" w:rsidP="0067650D">
      <w:pPr>
        <w:rPr>
          <w:rFonts w:ascii="Times New Roman" w:hAnsi="Times New Roman" w:cs="Times New Roman"/>
          <w:b/>
          <w:sz w:val="28"/>
          <w:szCs w:val="28"/>
        </w:rPr>
      </w:pPr>
      <w:r w:rsidRPr="00D23245">
        <w:rPr>
          <w:rFonts w:ascii="Times New Roman" w:hAnsi="Times New Roman" w:cs="Times New Roman"/>
          <w:b/>
          <w:sz w:val="28"/>
          <w:szCs w:val="28"/>
        </w:rPr>
        <w:t>№ 4   Массаж рук.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</w:t>
      </w:r>
      <w:r w:rsidR="00D23245">
        <w:rPr>
          <w:rFonts w:ascii="Times New Roman" w:hAnsi="Times New Roman" w:cs="Times New Roman"/>
          <w:sz w:val="28"/>
          <w:szCs w:val="28"/>
        </w:rPr>
        <w:t xml:space="preserve">   Раз, два, три, четыре, пять!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пальчики гулять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гриб нашел,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чистил стол,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– резал,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– ел,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этот лишь глядел!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Соединить пальцы правой и левой рук, начиная с мизинца; растирание ладоней друг о друга, растирание тыльной поверхности кисти кругообразными движениями; массаж концевых фаланг пальцев рук: зажать указательным и большим пальцем, делая в</w:t>
      </w:r>
      <w:r w:rsidR="00D23245">
        <w:rPr>
          <w:rFonts w:ascii="Times New Roman" w:hAnsi="Times New Roman" w:cs="Times New Roman"/>
          <w:sz w:val="28"/>
          <w:szCs w:val="28"/>
        </w:rPr>
        <w:t>ращательные движения с нажимом.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вернулись отдыхать!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Тонизация точки в центре ладош</w:t>
      </w:r>
      <w:r w:rsidR="00D23245">
        <w:rPr>
          <w:rFonts w:ascii="Times New Roman" w:hAnsi="Times New Roman" w:cs="Times New Roman"/>
          <w:sz w:val="28"/>
          <w:szCs w:val="28"/>
        </w:rPr>
        <w:t>ки большим пальцем другой руки.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хочет спать,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кровать,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раз зевнул,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прикорнул,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Этот п</w:t>
      </w:r>
      <w:r w:rsidR="00D23245">
        <w:rPr>
          <w:rFonts w:ascii="Times New Roman" w:hAnsi="Times New Roman" w:cs="Times New Roman"/>
          <w:sz w:val="28"/>
          <w:szCs w:val="28"/>
        </w:rPr>
        <w:t>альчик уж уснул.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Массаж концевых фаланг пальцев другой руки; тонизация точки в</w:t>
      </w:r>
      <w:r w:rsidR="00D23245">
        <w:rPr>
          <w:rFonts w:ascii="Times New Roman" w:hAnsi="Times New Roman" w:cs="Times New Roman"/>
          <w:sz w:val="28"/>
          <w:szCs w:val="28"/>
        </w:rPr>
        <w:t xml:space="preserve"> центре ладошки.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пальчики: «Ура!»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Сжимать и разжимать пальцы рук.</w:t>
      </w:r>
    </w:p>
    <w:p w:rsidR="0067650D" w:rsidRPr="00D23245" w:rsidRDefault="0067650D" w:rsidP="0067650D">
      <w:pPr>
        <w:rPr>
          <w:rFonts w:ascii="Times New Roman" w:hAnsi="Times New Roman" w:cs="Times New Roman"/>
          <w:b/>
          <w:sz w:val="28"/>
          <w:szCs w:val="28"/>
        </w:rPr>
      </w:pPr>
      <w:r w:rsidRPr="00D23245">
        <w:rPr>
          <w:rFonts w:ascii="Times New Roman" w:hAnsi="Times New Roman" w:cs="Times New Roman"/>
          <w:b/>
          <w:sz w:val="28"/>
          <w:szCs w:val="28"/>
        </w:rPr>
        <w:t>№ 5  Массаж ушей.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Теперь к ушам мы перейдем,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мы немного разотрем,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слышать мы начнем.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Ухо зажимаем между</w:t>
      </w:r>
      <w:r w:rsidR="00D23245">
        <w:rPr>
          <w:rFonts w:ascii="Times New Roman" w:hAnsi="Times New Roman" w:cs="Times New Roman"/>
          <w:sz w:val="28"/>
          <w:szCs w:val="28"/>
        </w:rPr>
        <w:t xml:space="preserve"> указательным и большим пальцем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сверху,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посередке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мочку нежно разотрем.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уши мы потянем,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убедимся, что же станет;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Вращательными движ</w:t>
      </w:r>
      <w:r w:rsidR="00D23245">
        <w:rPr>
          <w:rFonts w:ascii="Times New Roman" w:hAnsi="Times New Roman" w:cs="Times New Roman"/>
          <w:sz w:val="28"/>
          <w:szCs w:val="28"/>
        </w:rPr>
        <w:t>ениями массируем каждую складку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вверх, как обезьянки,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вниз, как у слона.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немного покрутить,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И уши </w:t>
      </w:r>
      <w:r w:rsidR="00D23245">
        <w:rPr>
          <w:rFonts w:ascii="Times New Roman" w:hAnsi="Times New Roman" w:cs="Times New Roman"/>
          <w:sz w:val="28"/>
          <w:szCs w:val="28"/>
        </w:rPr>
        <w:t>можно отпустить!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Мягко и медленно потянуть вверх, вниз, в сторону. Кругообразные движения вперед, назад.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50D" w:rsidRPr="00D23245" w:rsidRDefault="0067650D" w:rsidP="0067650D">
      <w:pPr>
        <w:rPr>
          <w:rFonts w:ascii="Times New Roman" w:hAnsi="Times New Roman" w:cs="Times New Roman"/>
          <w:b/>
          <w:sz w:val="28"/>
          <w:szCs w:val="28"/>
        </w:rPr>
      </w:pPr>
      <w:r w:rsidRPr="00D23245">
        <w:rPr>
          <w:rFonts w:ascii="Times New Roman" w:hAnsi="Times New Roman" w:cs="Times New Roman"/>
          <w:b/>
          <w:sz w:val="28"/>
          <w:szCs w:val="28"/>
        </w:rPr>
        <w:t xml:space="preserve">  № 6    Само</w:t>
      </w:r>
      <w:r w:rsidR="00D23245">
        <w:rPr>
          <w:rFonts w:ascii="Times New Roman" w:hAnsi="Times New Roman" w:cs="Times New Roman"/>
          <w:b/>
          <w:sz w:val="28"/>
          <w:szCs w:val="28"/>
        </w:rPr>
        <w:t>массаж волосистой части головы.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Хорошо всем слонам,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Носорогам и моржам,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китам, посмотри!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самая толстая кожа.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хорошего? - скажешь мне ты.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страшны им порезы, занозы,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И царапины, и синяки.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 свою тонкую кожу</w:t>
      </w:r>
    </w:p>
    <w:p w:rsidR="0067650D" w:rsidRPr="0067650D" w:rsidRDefault="00D23245" w:rsidP="0067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начни со своей головы                        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Подушечками 10 пальцев сдвигаем кожу головы относительно черепа: от уха к центру, ото лба к центру, от шеи к центру, двумя руками навстречу друг другу.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ДЫХАНИЕ ПО МЕТОДИКЕ А. Н. СТРЕЛЬНИКОВОЙ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Картотека дыхательной гимнастики для младших групп.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Для того чтоб помочь ребёнку поскорее справиться с кашлем, предлагаю вам игровой комплекс дыхательной гимнастики (для детей с 2-х лет). Этот комплекс развивает дыхательную мускулатуру, речевой аппарат, координацию движений, мышцы рук и позвоночника, способствует правильному ритмичному дыханию и произнесению звуков.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Упражнение 1. ПУЗЫРИКИ.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Пусть малыш сделает глубокий вдох через нос, надует «щёчки –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» и медленно выдыхает через чуть приоткрытый рот. Повторить 2 – 3 раза.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Упражнение 2. НАСОСИК.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Упражнение 3. ГОВОРИЛКА.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Вы задаёте вопросы, малыш отвечает. Как разговаривает паровозик? Ту – ту – ту - ту. Как машинка гудит? Би –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. Би –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. Как «дышит» тесто? Пых –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пых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– пых. Можно ещё попеть гласные звуки: о-о-о-о-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, у-у-у-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Упражнение 4. САМОЛЁТ.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Рассказывайте стихотворение, а малыш пусть выполняет движения в ритме стиха: Самолётик - самолёт (малыш разводит руки в стороны ладошками вверх, поднимает голову, вдох) Отправляется в полёт (задерживает дыхание)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(делает поворот вправо)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(выдох, произносит ж-ж-ж) Постою и отдохну (встает прямо, опустив руки) Я налево полечу (поднимает голову, вдох)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(делает поворот влево)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(выдох, ж-ж-ж) Постою и отдохну (встаёт прямо и опускает руки). Повторить 2-3 раза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Упражнение 5. МЫШКА И МИШКА.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. Вы читаете стихотворение, ребёнок выполняет движения. У мишки дом огромный (выпрямиться, встать на носочки, поднять руки вверх, потянуться, посмотреть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наруки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, вдох) У мышки – очень маленький (присесть, обхватить руками колени, опустить голову, выдох с произнесением звука ш-ш-ш) Мышка ходит в гости к мишке (походить на носочках) Он же к ней не попадёт. Повторить 3 – 4 раза.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Упражнение 6. ВЕТЕРОК.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Я ветер сильный, я лечу, Лечу, куда хочу (руки опущены, ноги слегка расставлены, вдох через нос) Хочу налево посвищу (повернуть голову налево, губы трубочкой и подуть) Могу подуть направо (голова прямо, вдох, голова направо, губы трубочкой, выдох) Могу и вверх (голова прямо, вдох через нос, выдох через губы трубочкой, вдох) И в облака (опустить голову, подбородком коснуться груди, спокойный выдох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через рот) Ну а пока я тучи разгоняю (круговые движения руками). Повторить 3-4 раза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Упражнение 7. КУРОЧКИ.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Выполняйте вместе с малышом. Встаньте, наклонитесь, свободно свесьте рук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«крылья» и опустите голову. Произносим: «Так-так-так» и одновременно </w:t>
      </w:r>
      <w:r w:rsidRPr="0067650D">
        <w:rPr>
          <w:rFonts w:ascii="Times New Roman" w:hAnsi="Times New Roman" w:cs="Times New Roman"/>
          <w:sz w:val="28"/>
          <w:szCs w:val="28"/>
        </w:rPr>
        <w:lastRenderedPageBreak/>
        <w:t>похлопываем по коленкам. Выдох. Выпрямитесь, поднимите руки вверх – вдох. Повторить 5 раз.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Упражнение 8. ПЧЁЛКА.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Покажите ребенку, как нужно сидеть: прямо, скрестив руки на груди и опустив голову. Пчёлка сказала: «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» (сжимаем грудную клетку и на выдохе произносим: ж-ж-ж, затем на вдохе разводим руки в стороны, расправляем плечи и произносим...) Полечу и пожужжу, детям мёда принесу (встаёт и, разведя руки в стороны, делает круг по комнате, возвращается на место). Повторить 5 раз. Следите, чтоб вдох был через нос, и дыхание было глубокое.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Упражнение 9. КОСИМ ТРАВУ. 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» машет руками влево – выдох, вправо – вдох.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Косим мы траву.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И налево взмахну.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Вместе быстро, очень быстро Мы покосим всю траву.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. Пусть ребёнок встряхнёт расслабленными руками, повторить с начала 3 – 4 раза.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Картотека дыхательной гимнастики для средней группы.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«Послушаем своё дыхание»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Цель: учить детей прислушиваться к своему дыханию, определять тип дыхания, его глубину, частоту и по этим признакам – состояние организма. И. п.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стоя, сидя, лёжа </w:t>
      </w:r>
      <w:r w:rsidRPr="0067650D">
        <w:rPr>
          <w:rFonts w:ascii="Times New Roman" w:hAnsi="Times New Roman" w:cs="Times New Roman"/>
          <w:sz w:val="28"/>
          <w:szCs w:val="28"/>
        </w:rPr>
        <w:lastRenderedPageBreak/>
        <w:t>(как удобно в данный момент). Мышцы туловища расслаблены. В полной тишине дети прислушиваются к собственному дыханию и определяют: куда попадает воздушная струя воздуха и откуда выходит; какая часть тела приходит в движение при вдохе и выдохе (живот, грудная клетка, плечи или все части – волнообразно); какое дыхание: поверхностное (лёгкое) или глубокое; какова частота дыхания: часто происходит вдох – выдох или спокойно с определённым интервало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>автоматической паузой); тихое, неслышное дыхание или шумное.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«Дышим тихо, спокойно и плавно»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Цель: 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расслаблением своего организма и психики. И. п.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стоя, сидя, лёжа (это зависит от предыдущей физической нагрузки). Если сидя, спина ровная, глаза лучше закрыть. Медленный вдох через нос. Когда грудная клетка начнёт расширяться, прекратить вдох и сделать паузу, кто сколько сможет. Затем плавный выдох через нос. Повторить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«Подыши одной ноздрёй»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Цель: учить детей укреплять мышцы дыхательной системы, носоглотки и верхних дыхательных путей. И. п.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сидя, стоя, туловище выпрямлено, но не напряжено. Правую ноздрю закрыть указательным пальцем правой руки. Левой ноздрёй делать тихий продолжительный вдо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последовательно нижнее, среднее, верхнее дыхание). 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 3-4. То же другими ноздрями. Повторить 3-6 раз. Примечание. После этого упражнения несколько раз подряд одной ноздрёй сделать вдох – выдох (сначала той ноздрёй, которой легче дышать, затем другой). Повторить по 6-10 дыхательных движений каждой ноздрёй отдельно. Начинать со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спокойного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и переходить на глубокое дыхание.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«Воздушный шар» (Дышим животом, нижнее дыхание).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lastRenderedPageBreak/>
        <w:t xml:space="preserve"> Цель: учить детей укреплять мышцы органов брюшной полости, осуществлять вентиляцию нижней части лёгких, концентрировать внимание на нижнем дыхании. И. и.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лёжа на спине, ноги свободно вытянуты, туловище расслаблено, глаза закрыты. Внимание сконцентрировано на движении пупка: на нём лежат обе ладони. Выдохнуть спокойно воздух, втягивая живот к позвоночному столбу, пупок как бы опускается. Медленный плавный вдох, без каких-либо усилий – живот медленно поднимается вверх и раздувается, как круглый шар. Медленный, плавный выдох – живот медленно втягивается к спине. Повторить 4-10 раз.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«Воздушный шар в грудной клетке» (среднее, рёберное дыхание)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Цель: учить детей укреплять межрёберные мышцы, концентрировать своё внимание на их движении, осуществляя вентиляцию средних отделов лёгких. И. п.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лёжа, сидя, стоя. Руки положить на нижнюю часть рёбер и сконцентрировать на них внимание. Сделать медленный, ровный выдох, сжимая руками рёбра грудной клетки. Медленно выполнять вдох через нос, руки ощущают распирание грудной клетки и медленно освобождают зажим. На выдохе грудная клетка вновь медленно зажимается двумя руками в нижней части рёбер. Повторить 6-10 раз. Примечание. Мышцы живота и плечевого пояса остаются неподвижными. В начальной фазе обучения необходимо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помогать детям слегка сжимать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и разжимать на выдохе и вдохе нижнюю часть рёбер грудной клетки.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«Воздушный шар поднимается вверх» (верхнее дыхание)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Цель: учить детей укреплять и стимулировать верхние дыхательные пути, обеспечивая вентиляцию верхних отделов лёгких. И. п.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лёжа, сидя, стоя. Одну руку положить между ключицами и сконцентрировать внимание на них и плечах. Выполнение вдоха и выдоха со спокойным и плавным поднятием и опусканием ключиц и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плечей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>. Повторить 4-8 раз.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«Ветер» (очистительное полное дыхание).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Цель: учить детей укреплять дыхательные мышцы всей дыхательной системы, осуществлять вентиляцию лёгких во всех отделах. И. п.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сидя, стоя, лёжа. Туловище расслаблено, сделать полный выдох носом, втягивая в себя живот, грудную клетку. Сделать полный вдох, выпячивая живот и рёбра грудной клетки. Задержать дыхание </w:t>
      </w:r>
      <w:r w:rsidRPr="0067650D">
        <w:rPr>
          <w:rFonts w:ascii="Times New Roman" w:hAnsi="Times New Roman" w:cs="Times New Roman"/>
          <w:sz w:val="28"/>
          <w:szCs w:val="28"/>
        </w:rPr>
        <w:lastRenderedPageBreak/>
        <w:t>на 3-4 с. Сквозь сжатые губы с силой выпустить воздух несколькими отрывистыми выдохами. Повторить 3-4 раза. Примечание.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«Радуга, обними меня»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Цель: та же. И. п.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стоя или в движении. Сделать полный вдох носом с разведением рук в стороны. Задержать дыхание на 3-4 с. Растягивая губы в улыбке, произносить звук «с», выдыхая воздух и втягивая в себя живот и грудную клетку. Руки снова направить вперёд, затем скрестить перед грудью, как бы обнимая плечи: одна рука идёт под мышку, другая на плечо. Повторить 3-4 раза.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Повторить 3-5 раз упражнение «Дышим тихо, спокойно и плавно».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Картотека дыхательной гимнастики для старшей и подготовительной группы 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«Разминка». 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И. п. - стоя, ноги на ширине плеч, туловище прямое руки полусогнуты в. локтях, пальцы слегка сжаты в кулаки, повернутые друг к другу. Присесть, скрестив руки навстречу друг другу, вдох носом - активный, быстрый, ясно слышимый. Вернуться в и. п. Отдохнуть. О выдохе не думать, не контролировать его сознанием. Повторить упражнение подряд 8 раз без пауз. Темп 1-2 вдоха в секунду, двигаться строго ритмично. Повторить 10-20 раз.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«Наклоны»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650D">
        <w:rPr>
          <w:rFonts w:ascii="Times New Roman" w:hAnsi="Times New Roman" w:cs="Times New Roman"/>
          <w:sz w:val="28"/>
          <w:szCs w:val="28"/>
        </w:rPr>
        <w:t>Частъ</w:t>
      </w:r>
      <w:proofErr w:type="spellEnd"/>
      <w:r w:rsidRPr="0067650D">
        <w:rPr>
          <w:rFonts w:ascii="Times New Roman" w:hAnsi="Times New Roman" w:cs="Times New Roman"/>
          <w:sz w:val="28"/>
          <w:szCs w:val="28"/>
        </w:rPr>
        <w:t xml:space="preserve"> первая. И. п. - стоя, нога на ширине плеч, туловище прямое, руки опущены («по швам»). Наклониться вперед, руки произвольно опустить, слегка скрестив, вдох носом - быстрый, ясно слышимый. Вернуться в исходное положение не полностью - и снова вдох во время наклона вперед. О выдохе не думать, не мешать, но и не помогать ему. </w:t>
      </w:r>
      <w:r w:rsidRPr="0067650D">
        <w:rPr>
          <w:rFonts w:ascii="Times New Roman" w:hAnsi="Times New Roman" w:cs="Times New Roman"/>
          <w:sz w:val="28"/>
          <w:szCs w:val="28"/>
        </w:rPr>
        <w:lastRenderedPageBreak/>
        <w:t>Повторить 8 раз, темп – 1 – 2 вдоха в секунду, наклоняться строго ритмично. Повторить 10-20 раз.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Часть вторая. И. п. - стоя, ноги на ширине плеч, туловище прямое, руки на уровне плеч, согнуты в локтях, пальцы слегка сжаты в кулаки, повернуты друг к другу. Отклониться назад, руки резко скрестить перед грудью; вдох носом - быстрый, активный, ясно слышимый (но не шумный). Вернуться в и. п. не полностью - и снова вдох при наклоне назад. Повторить 8 раз, темп – 1 – 2 вдоха в секунду, движения ритмичные, о выдохе не думать (не мешать и не помогать выдоху). Повторить 10-20 раз.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«Маятник». И. п. - стоя, наклоняясь вперед, руки опущены вниз, Покачиваться вперед-назад. При наклоне вперед и вдохе руки скрещиваются. Вдох через нос, быстрый, активный, хорошо слышный (но он не должен быть нарочито шумным). Темп 1-2 вдоха в секунду. Повторить 10-20 раз.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Упражнения на удлинение выдоха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«Наклоны вперед». И. п. - ноги на ширине плеч, руки вдоль туловища. Спокойный вдох в и. п. 1-2-3 - пружинистые наклоны вперед с тройным выдохом. Руки за спину, смотреть вперед. 4 - вернуться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«Наклоны в сторону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«Наклоны с зонтиком»). И. п. - ноги на ширине плеч, руки на поясе. Спокойный вдох в и. п. 1-2-3 - тройной наклон в сторону, поднять разноименную руку над головой - «накрылись зонтиком» - выдох. 4 - вернуться </w:t>
      </w:r>
      <w:proofErr w:type="gramStart"/>
      <w:r w:rsidRPr="006765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650D">
        <w:rPr>
          <w:rFonts w:ascii="Times New Roman" w:hAnsi="Times New Roman" w:cs="Times New Roman"/>
          <w:sz w:val="28"/>
          <w:szCs w:val="28"/>
        </w:rPr>
        <w:t xml:space="preserve"> и. п.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«У кого дольше колышется ленточка». Каждый ребенок берет в руку узкую ленточку из тонкой цветной бумаги. Ноги на ширине плеч, руки внизу, слегка отведены назад. Спокойный вдох. На выдохе поднести ленточку ко рту, сделать небольшой наклон.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Специальные дыхательные упражнения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lastRenderedPageBreak/>
        <w:t xml:space="preserve"> «Задуй свечку». 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«Полное дыхание». Встать прямо, ноги на ширине плеч. Сделать свободный глубокий вдох, одновременно поднимая руки перед собой вверх. Задержать дыхание (пока приятно). Выполнить энергичный выдох открытым ртом, одновременно опуская руки и наклоняясь вперед («Ха!»). Выдыхать с облегчением, как будто освобождаясь от забот. Медленно выпрямиться.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Упражнения на укрепление мышцы носоглотки и верхних дыхательных путей.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>Упражнения можно выполнять стоя или в движении.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«Ёжик». Поворот головы вправо-влево в темпе движения. Одновременно с каждым носоглотки (ноздри двигаются и как бы соединяются, шея напряжена); выдох мягкий, произвольный, через полуоткрытые губы.</w:t>
      </w:r>
    </w:p>
    <w:p w:rsidR="0067650D" w:rsidRPr="0067650D" w:rsidRDefault="0067650D" w:rsidP="0067650D">
      <w:pPr>
        <w:rPr>
          <w:rFonts w:ascii="Times New Roman" w:hAnsi="Times New Roman" w:cs="Times New Roman"/>
          <w:sz w:val="28"/>
          <w:szCs w:val="28"/>
        </w:rPr>
      </w:pPr>
    </w:p>
    <w:p w:rsidR="00E13E2D" w:rsidRDefault="0067650D" w:rsidP="0067650D">
      <w:pPr>
        <w:rPr>
          <w:rFonts w:ascii="Times New Roman" w:hAnsi="Times New Roman" w:cs="Times New Roman"/>
          <w:sz w:val="28"/>
          <w:szCs w:val="28"/>
        </w:rPr>
      </w:pPr>
      <w:r w:rsidRPr="0067650D">
        <w:rPr>
          <w:rFonts w:ascii="Times New Roman" w:hAnsi="Times New Roman" w:cs="Times New Roman"/>
          <w:sz w:val="28"/>
          <w:szCs w:val="28"/>
        </w:rPr>
        <w:t xml:space="preserve"> «Ушки». Покачивая головой вправо-влево, выполнять сильные вдохи. Плечи остаются неподвижными, а уши тянутся к плечам. Следить, чтобы при наклоне головы туловище не поворачивалось. Вдохи выполняются с напряжением мышц носоглотки. Выдох произвольный.</w:t>
      </w:r>
    </w:p>
    <w:p w:rsidR="0067650D" w:rsidRPr="0067650D" w:rsidRDefault="0067650D">
      <w:pPr>
        <w:rPr>
          <w:rFonts w:ascii="Times New Roman" w:hAnsi="Times New Roman" w:cs="Times New Roman"/>
          <w:sz w:val="28"/>
          <w:szCs w:val="28"/>
        </w:rPr>
      </w:pPr>
    </w:p>
    <w:sectPr w:rsidR="0067650D" w:rsidRPr="0067650D" w:rsidSect="00AC6C8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B8" w:rsidRDefault="00BD42B8" w:rsidP="00B327CC">
      <w:pPr>
        <w:spacing w:after="0" w:line="240" w:lineRule="auto"/>
      </w:pPr>
      <w:r>
        <w:separator/>
      </w:r>
    </w:p>
  </w:endnote>
  <w:endnote w:type="continuationSeparator" w:id="0">
    <w:p w:rsidR="00BD42B8" w:rsidRDefault="00BD42B8" w:rsidP="00B3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B8" w:rsidRDefault="00BD42B8" w:rsidP="00B327CC">
      <w:pPr>
        <w:spacing w:after="0" w:line="240" w:lineRule="auto"/>
      </w:pPr>
      <w:r>
        <w:separator/>
      </w:r>
    </w:p>
  </w:footnote>
  <w:footnote w:type="continuationSeparator" w:id="0">
    <w:p w:rsidR="00BD42B8" w:rsidRDefault="00BD42B8" w:rsidP="00B3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18078"/>
      <w:docPartObj>
        <w:docPartGallery w:val="Page Numbers (Top of Page)"/>
        <w:docPartUnique/>
      </w:docPartObj>
    </w:sdtPr>
    <w:sdtContent>
      <w:p w:rsidR="00B327CC" w:rsidRDefault="00B327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7E4">
          <w:rPr>
            <w:noProof/>
          </w:rPr>
          <w:t>26</w:t>
        </w:r>
        <w:r>
          <w:fldChar w:fldCharType="end"/>
        </w:r>
      </w:p>
    </w:sdtContent>
  </w:sdt>
  <w:p w:rsidR="00B327CC" w:rsidRDefault="00B327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984"/>
    <w:multiLevelType w:val="multilevel"/>
    <w:tmpl w:val="66DC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76179"/>
    <w:multiLevelType w:val="multilevel"/>
    <w:tmpl w:val="59D2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DB0448"/>
    <w:multiLevelType w:val="multilevel"/>
    <w:tmpl w:val="D7F8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E2107"/>
    <w:multiLevelType w:val="multilevel"/>
    <w:tmpl w:val="7C5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663DC"/>
    <w:multiLevelType w:val="multilevel"/>
    <w:tmpl w:val="6A1E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463E5"/>
    <w:multiLevelType w:val="multilevel"/>
    <w:tmpl w:val="3C26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B817F6"/>
    <w:multiLevelType w:val="multilevel"/>
    <w:tmpl w:val="C7A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1E7287"/>
    <w:multiLevelType w:val="multilevel"/>
    <w:tmpl w:val="C5F6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CB6510"/>
    <w:multiLevelType w:val="multilevel"/>
    <w:tmpl w:val="AA50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8C"/>
    <w:rsid w:val="00001B55"/>
    <w:rsid w:val="000E085B"/>
    <w:rsid w:val="001B27E4"/>
    <w:rsid w:val="0050791C"/>
    <w:rsid w:val="0061158C"/>
    <w:rsid w:val="0067650D"/>
    <w:rsid w:val="0076421A"/>
    <w:rsid w:val="00AC6C8F"/>
    <w:rsid w:val="00B327CC"/>
    <w:rsid w:val="00B435AA"/>
    <w:rsid w:val="00BD42B8"/>
    <w:rsid w:val="00D23245"/>
    <w:rsid w:val="00DB5CB3"/>
    <w:rsid w:val="00F736EF"/>
    <w:rsid w:val="00F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650D"/>
  </w:style>
  <w:style w:type="paragraph" w:customStyle="1" w:styleId="c3">
    <w:name w:val="c3"/>
    <w:basedOn w:val="a"/>
    <w:rsid w:val="0067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650D"/>
  </w:style>
  <w:style w:type="character" w:customStyle="1" w:styleId="c4">
    <w:name w:val="c4"/>
    <w:basedOn w:val="a0"/>
    <w:rsid w:val="0067650D"/>
  </w:style>
  <w:style w:type="paragraph" w:customStyle="1" w:styleId="richfactdown-paragraph">
    <w:name w:val="richfactdown-paragraph"/>
    <w:basedOn w:val="a"/>
    <w:rsid w:val="0067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65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7CC"/>
  </w:style>
  <w:style w:type="paragraph" w:styleId="a8">
    <w:name w:val="footer"/>
    <w:basedOn w:val="a"/>
    <w:link w:val="a9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67650D"/>
  </w:style>
  <w:style w:type="paragraph" w:customStyle="1" w:styleId="c3">
    <w:name w:val="c3"/>
    <w:basedOn w:val="a"/>
    <w:rsid w:val="0067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650D"/>
  </w:style>
  <w:style w:type="character" w:customStyle="1" w:styleId="c4">
    <w:name w:val="c4"/>
    <w:basedOn w:val="a0"/>
    <w:rsid w:val="0067650D"/>
  </w:style>
  <w:style w:type="paragraph" w:customStyle="1" w:styleId="richfactdown-paragraph">
    <w:name w:val="richfactdown-paragraph"/>
    <w:basedOn w:val="a"/>
    <w:rsid w:val="0067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65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C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27CC"/>
  </w:style>
  <w:style w:type="paragraph" w:styleId="a8">
    <w:name w:val="footer"/>
    <w:basedOn w:val="a"/>
    <w:link w:val="a9"/>
    <w:uiPriority w:val="99"/>
    <w:unhideWhenUsed/>
    <w:rsid w:val="00B32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6483</Words>
  <Characters>36957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2024-03-18T10:01:00Z</cp:lastPrinted>
  <dcterms:created xsi:type="dcterms:W3CDTF">2024-03-18T07:51:00Z</dcterms:created>
  <dcterms:modified xsi:type="dcterms:W3CDTF">2024-03-18T10:01:00Z</dcterms:modified>
</cp:coreProperties>
</file>