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C8" w:rsidRDefault="003F5856" w:rsidP="008A69C5">
      <w:pPr>
        <w:spacing w:after="0" w:line="240" w:lineRule="auto"/>
        <w:jc w:val="center"/>
        <w:rPr>
          <w:rFonts w:ascii="Times New Roman" w:eastAsia="Times New Roman" w:hAnsi="Times New Roman" w:cs="Times New Roman"/>
          <w:bCs/>
          <w:sz w:val="24"/>
          <w:szCs w:val="24"/>
          <w:lang w:eastAsia="ru-RU"/>
        </w:rPr>
      </w:pPr>
      <w:bookmarkStart w:id="0" w:name="_GoBack"/>
      <w:bookmarkEnd w:id="0"/>
      <w:r w:rsidRPr="008C35C8">
        <w:rPr>
          <w:rFonts w:ascii="Times New Roman" w:eastAsia="Times New Roman" w:hAnsi="Times New Roman" w:cs="Times New Roman"/>
          <w:sz w:val="24"/>
          <w:szCs w:val="24"/>
          <w:lang w:eastAsia="ru-RU"/>
        </w:rPr>
        <w:br/>
      </w:r>
      <w:hyperlink r:id="rId5" w:history="1">
        <w:r w:rsidR="008C35C8" w:rsidRPr="008C35C8">
          <w:rPr>
            <w:rFonts w:ascii="Times New Roman" w:eastAsia="Times New Roman" w:hAnsi="Times New Roman" w:cs="Times New Roman"/>
            <w:b/>
            <w:bCs/>
            <w:sz w:val="24"/>
            <w:szCs w:val="24"/>
            <w:lang w:eastAsia="ru-RU"/>
          </w:rPr>
          <w:t>ЧТО ТАКОЕ АВТОКРЕСЛО</w:t>
        </w:r>
      </w:hyperlink>
      <w:r w:rsidR="008C35C8" w:rsidRPr="008C35C8">
        <w:rPr>
          <w:rFonts w:ascii="Times New Roman" w:eastAsia="Times New Roman" w:hAnsi="Times New Roman" w:cs="Times New Roman"/>
          <w:b/>
          <w:bCs/>
          <w:sz w:val="24"/>
          <w:szCs w:val="24"/>
          <w:lang w:eastAsia="ru-RU"/>
        </w:rPr>
        <w:t>?</w:t>
      </w:r>
    </w:p>
    <w:p w:rsidR="003F5856" w:rsidRPr="008C35C8" w:rsidRDefault="003F5856" w:rsidP="00445E47">
      <w:pPr>
        <w:spacing w:after="0" w:line="240" w:lineRule="auto"/>
        <w:ind w:firstLine="709"/>
        <w:jc w:val="both"/>
        <w:rPr>
          <w:rFonts w:ascii="Times New Roman" w:eastAsia="Times New Roman" w:hAnsi="Times New Roman" w:cs="Times New Roman"/>
          <w:bCs/>
          <w:iCs/>
          <w:sz w:val="24"/>
          <w:szCs w:val="24"/>
          <w:lang w:eastAsia="ru-RU"/>
        </w:rPr>
      </w:pPr>
      <w:r w:rsidRPr="008C35C8">
        <w:rPr>
          <w:rFonts w:ascii="Times New Roman" w:eastAsia="Times New Roman" w:hAnsi="Times New Roman" w:cs="Times New Roman"/>
          <w:bCs/>
          <w:sz w:val="24"/>
          <w:szCs w:val="24"/>
          <w:lang w:eastAsia="ru-RU"/>
        </w:rPr>
        <w:t>Детское автокресло — это специальное удерживающее устройство для транспортировки детей в автомобиле. Автокресло предназначено для маленьких пассажиров от рождения до достижения ими роста 150 см (или веса 36 кг).</w:t>
      </w:r>
      <w:r w:rsidRPr="008C35C8">
        <w:rPr>
          <w:rFonts w:ascii="Times New Roman" w:eastAsia="Times New Roman" w:hAnsi="Times New Roman" w:cs="Times New Roman"/>
          <w:sz w:val="24"/>
          <w:szCs w:val="24"/>
          <w:lang w:eastAsia="ru-RU"/>
        </w:rPr>
        <w:t> </w:t>
      </w:r>
      <w:r w:rsidRPr="008C35C8">
        <w:rPr>
          <w:rFonts w:ascii="Times New Roman" w:eastAsia="Times New Roman" w:hAnsi="Times New Roman" w:cs="Times New Roman"/>
          <w:sz w:val="24"/>
          <w:szCs w:val="24"/>
          <w:lang w:eastAsia="ru-RU"/>
        </w:rPr>
        <w:br/>
      </w:r>
      <w:r w:rsidRPr="008C35C8">
        <w:rPr>
          <w:rFonts w:ascii="Times New Roman" w:eastAsia="Times New Roman" w:hAnsi="Times New Roman" w:cs="Times New Roman"/>
          <w:sz w:val="24"/>
          <w:szCs w:val="24"/>
          <w:lang w:eastAsia="ru-RU"/>
        </w:rPr>
        <w:br/>
      </w:r>
      <w:r w:rsidRPr="008A69C5">
        <w:rPr>
          <w:rFonts w:ascii="Times New Roman" w:eastAsia="Times New Roman" w:hAnsi="Times New Roman" w:cs="Times New Roman"/>
          <w:b/>
          <w:bCs/>
          <w:iCs/>
          <w:sz w:val="24"/>
          <w:szCs w:val="24"/>
          <w:lang w:eastAsia="ru-RU"/>
        </w:rPr>
        <w:t>Главная задача автокресла</w:t>
      </w:r>
      <w:r w:rsidRPr="008C35C8">
        <w:rPr>
          <w:rFonts w:ascii="Times New Roman" w:eastAsia="Times New Roman" w:hAnsi="Times New Roman" w:cs="Times New Roman"/>
          <w:bCs/>
          <w:iCs/>
          <w:sz w:val="24"/>
          <w:szCs w:val="24"/>
          <w:lang w:eastAsia="ru-RU"/>
        </w:rPr>
        <w:t> — обеспечить безопасность ребенка в аварии, при экстренном торможении или резких маневрах. Его польза очевидна — детское автокресло снижает вероятность смертельной травмы на 75%. Обязательное условие для этого —</w:t>
      </w:r>
      <w:r w:rsidR="008C35C8">
        <w:rPr>
          <w:rFonts w:ascii="Times New Roman" w:eastAsia="Times New Roman" w:hAnsi="Times New Roman" w:cs="Times New Roman"/>
          <w:bCs/>
          <w:iCs/>
          <w:sz w:val="24"/>
          <w:szCs w:val="24"/>
          <w:lang w:eastAsia="ru-RU"/>
        </w:rPr>
        <w:t xml:space="preserve"> </w:t>
      </w:r>
      <w:r w:rsidRPr="008C35C8">
        <w:rPr>
          <w:rFonts w:ascii="Times New Roman" w:eastAsia="Times New Roman" w:hAnsi="Times New Roman" w:cs="Times New Roman"/>
          <w:bCs/>
          <w:iCs/>
          <w:sz w:val="24"/>
          <w:szCs w:val="24"/>
          <w:lang w:eastAsia="ru-RU"/>
        </w:rPr>
        <w:t>правильная установка сиденья в автомобиль.</w:t>
      </w:r>
    </w:p>
    <w:p w:rsidR="003F5856" w:rsidRPr="008C35C8" w:rsidRDefault="003F5856" w:rsidP="008A69C5">
      <w:pPr>
        <w:spacing w:after="0" w:line="240" w:lineRule="auto"/>
        <w:ind w:firstLine="709"/>
        <w:jc w:val="both"/>
        <w:rPr>
          <w:rFonts w:ascii="Times New Roman" w:eastAsia="Times New Roman" w:hAnsi="Times New Roman" w:cs="Times New Roman"/>
          <w:bCs/>
          <w:iCs/>
          <w:sz w:val="24"/>
          <w:szCs w:val="24"/>
          <w:lang w:eastAsia="ru-RU"/>
        </w:rPr>
      </w:pPr>
      <w:r w:rsidRPr="008C35C8">
        <w:rPr>
          <w:rFonts w:ascii="Times New Roman" w:eastAsia="Times New Roman" w:hAnsi="Times New Roman" w:cs="Times New Roman"/>
          <w:bCs/>
          <w:iCs/>
          <w:sz w:val="24"/>
          <w:szCs w:val="24"/>
          <w:lang w:eastAsia="ru-RU"/>
        </w:rPr>
        <w:t>Детские автокресла разделяются на несколько групп в зависимости от веса ребенка. Бывают сиденья, которые соответствуют сразу нескольким весовым группам, а также автокресла-</w:t>
      </w:r>
      <w:proofErr w:type="spellStart"/>
      <w:r w:rsidRPr="008C35C8">
        <w:rPr>
          <w:rFonts w:ascii="Times New Roman" w:eastAsia="Times New Roman" w:hAnsi="Times New Roman" w:cs="Times New Roman"/>
          <w:bCs/>
          <w:iCs/>
          <w:sz w:val="24"/>
          <w:szCs w:val="24"/>
          <w:lang w:eastAsia="ru-RU"/>
        </w:rPr>
        <w:t>трансформеры</w:t>
      </w:r>
      <w:proofErr w:type="spellEnd"/>
      <w:r w:rsidRPr="008C35C8">
        <w:rPr>
          <w:rFonts w:ascii="Times New Roman" w:eastAsia="Times New Roman" w:hAnsi="Times New Roman" w:cs="Times New Roman"/>
          <w:bCs/>
          <w:iCs/>
          <w:sz w:val="24"/>
          <w:szCs w:val="24"/>
          <w:lang w:eastAsia="ru-RU"/>
        </w:rPr>
        <w:t>, которые «растут» вместе с ребенком. Кроме того, кресла различаются по способу крепления в автомобиле.</w:t>
      </w:r>
    </w:p>
    <w:p w:rsidR="003F5856" w:rsidRDefault="003F5856" w:rsidP="008A69C5">
      <w:pPr>
        <w:spacing w:after="0" w:line="240" w:lineRule="auto"/>
        <w:ind w:firstLine="709"/>
        <w:jc w:val="both"/>
        <w:rPr>
          <w:rFonts w:ascii="Times New Roman" w:eastAsia="Times New Roman" w:hAnsi="Times New Roman" w:cs="Times New Roman"/>
          <w:bCs/>
          <w:iCs/>
          <w:sz w:val="24"/>
          <w:szCs w:val="24"/>
          <w:lang w:eastAsia="ru-RU"/>
        </w:rPr>
      </w:pPr>
      <w:r w:rsidRPr="008C35C8">
        <w:rPr>
          <w:rFonts w:ascii="Times New Roman" w:eastAsia="Times New Roman" w:hAnsi="Times New Roman" w:cs="Times New Roman"/>
          <w:bCs/>
          <w:iCs/>
          <w:sz w:val="24"/>
          <w:szCs w:val="24"/>
          <w:lang w:eastAsia="ru-RU"/>
        </w:rPr>
        <w:t xml:space="preserve">Все детские автокресла, продаваемые в России, должны соответствовать ГОСТу </w:t>
      </w:r>
      <w:proofErr w:type="gramStart"/>
      <w:r w:rsidRPr="008C35C8">
        <w:rPr>
          <w:rFonts w:ascii="Times New Roman" w:eastAsia="Times New Roman" w:hAnsi="Times New Roman" w:cs="Times New Roman"/>
          <w:bCs/>
          <w:iCs/>
          <w:sz w:val="24"/>
          <w:szCs w:val="24"/>
          <w:lang w:eastAsia="ru-RU"/>
        </w:rPr>
        <w:t>Р</w:t>
      </w:r>
      <w:proofErr w:type="gramEnd"/>
      <w:r w:rsidRPr="008C35C8">
        <w:rPr>
          <w:rFonts w:ascii="Times New Roman" w:eastAsia="Times New Roman" w:hAnsi="Times New Roman" w:cs="Times New Roman"/>
          <w:bCs/>
          <w:iCs/>
          <w:sz w:val="24"/>
          <w:szCs w:val="24"/>
          <w:lang w:eastAsia="ru-RU"/>
        </w:rPr>
        <w:t> 41.44–2005 (Правило ЕЭК ООН № 44).</w:t>
      </w:r>
    </w:p>
    <w:p w:rsidR="00BD442F" w:rsidRPr="00445E47" w:rsidRDefault="00445E47" w:rsidP="00445E47">
      <w:pPr>
        <w:spacing w:before="100" w:beforeAutospacing="1" w:after="100" w:afterAutospacing="1" w:line="240" w:lineRule="auto"/>
        <w:ind w:firstLine="709"/>
        <w:jc w:val="center"/>
        <w:rPr>
          <w:rFonts w:ascii="Times New Roman" w:eastAsia="Times New Roman" w:hAnsi="Times New Roman" w:cs="Times New Roman"/>
          <w:b/>
          <w:bCs/>
          <w:iCs/>
          <w:sz w:val="24"/>
          <w:szCs w:val="24"/>
          <w:lang w:eastAsia="ru-RU"/>
        </w:rPr>
      </w:pPr>
      <w:r w:rsidRPr="00445E47">
        <w:rPr>
          <w:rFonts w:ascii="Times New Roman" w:eastAsia="Times New Roman" w:hAnsi="Times New Roman" w:cs="Times New Roman"/>
          <w:b/>
          <w:bCs/>
          <w:iCs/>
          <w:sz w:val="24"/>
          <w:szCs w:val="24"/>
          <w:lang w:eastAsia="ru-RU"/>
        </w:rPr>
        <w:t>ОСОБЕННОСТИ ПЕРЕВОЗКИ ДЕТЕЙ В АВТОМОБИЛЕ</w:t>
      </w:r>
    </w:p>
    <w:p w:rsidR="00BD442F" w:rsidRPr="008C35C8" w:rsidRDefault="00BD442F" w:rsidP="00445E47">
      <w:pPr>
        <w:spacing w:before="100" w:beforeAutospacing="1" w:after="100" w:afterAutospacing="1" w:line="240" w:lineRule="auto"/>
        <w:ind w:firstLine="709"/>
        <w:jc w:val="both"/>
        <w:rPr>
          <w:rFonts w:ascii="Times New Roman" w:eastAsia="Times New Roman" w:hAnsi="Times New Roman" w:cs="Times New Roman"/>
          <w:bCs/>
          <w:iCs/>
          <w:sz w:val="24"/>
          <w:szCs w:val="24"/>
          <w:lang w:eastAsia="ru-RU"/>
        </w:rPr>
      </w:pPr>
      <w:r w:rsidRPr="00BD442F">
        <w:rPr>
          <w:rFonts w:ascii="Times New Roman" w:eastAsia="Times New Roman" w:hAnsi="Times New Roman" w:cs="Times New Roman"/>
          <w:bCs/>
          <w:iCs/>
          <w:sz w:val="24"/>
          <w:szCs w:val="24"/>
          <w:lang w:eastAsia="ru-RU"/>
        </w:rPr>
        <w:t xml:space="preserve"> В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w:t>
      </w:r>
      <w:r w:rsidRPr="00BD442F">
        <w:rPr>
          <w:rFonts w:ascii="Times New Roman" w:eastAsia="Times New Roman" w:hAnsi="Times New Roman" w:cs="Times New Roman"/>
          <w:bCs/>
          <w:iCs/>
          <w:sz w:val="24"/>
          <w:szCs w:val="24"/>
          <w:lang w:eastAsia="ru-RU"/>
        </w:rPr>
        <w:lastRenderedPageBreak/>
        <w:t xml:space="preserve">в кузове или прицепе категорически запрещена. Водитель должен обезопасить своих пассажиров, учитывая при этом конструктивные особенности авто. Важно! С 12.07.2017 в машине, оснащенной ремнями безопасности, перевозка детей до 12-ти лет на переднем сиденье возможна исключительно при использовании специального удерживающего устройства (автокресло или автолюлька). На заднем же сиденье автокресло обязательно лишь до 7 лет. С 7 до 12 лет на заднем сиденье родители могут использовать как автокресло, так и обычный ремень безопасности. </w:t>
      </w:r>
      <w:r w:rsidR="00445E47">
        <w:rPr>
          <w:noProof/>
          <w:lang w:eastAsia="ru-RU"/>
        </w:rPr>
        <w:drawing>
          <wp:inline distT="0" distB="0" distL="0" distR="0" wp14:anchorId="15EB683E" wp14:editId="1E421A1E">
            <wp:extent cx="2270601" cy="1743822"/>
            <wp:effectExtent l="152400" t="152400" r="187325" b="180340"/>
            <wp:docPr id="3" name="Рисунок 3" descr="Ð¿ÐµÑÐµÐ²Ð¾Ð·ÐºÐ° Ð³ÑÑÐ´Ð½Ñ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ÐµÐ²Ð¾Ð·ÐºÐ° Ð³ÑÑÐ´Ð½ÑÑ Ð´ÐµÑÐµÐ¹"/>
                    <pic:cNvPicPr>
                      <a:picLocks noChangeAspect="1" noChangeArrowheads="1"/>
                    </pic:cNvPicPr>
                  </pic:nvPicPr>
                  <pic:blipFill>
                    <a:blip r:embed="rId6">
                      <a:grayscl/>
                      <a:extLst>
                        <a:ext uri="{BEBA8EAE-BF5A-486C-A8C5-ECC9F3942E4B}">
                          <a14:imgProps xmlns:a14="http://schemas.microsoft.com/office/drawing/2010/main">
                            <a14:imgLayer r:embed="rId7">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83993" cy="175410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D442F" w:rsidRPr="00445E47" w:rsidRDefault="008A69C5" w:rsidP="008A69C5">
      <w:pPr>
        <w:spacing w:after="0" w:line="240" w:lineRule="auto"/>
        <w:ind w:firstLine="709"/>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ПЕРЕВОЗКА САМЫХ </w:t>
      </w:r>
      <w:r w:rsidR="00445E47" w:rsidRPr="00445E47">
        <w:rPr>
          <w:rFonts w:ascii="Times New Roman" w:eastAsia="Times New Roman" w:hAnsi="Times New Roman" w:cs="Times New Roman"/>
          <w:b/>
          <w:bCs/>
          <w:iCs/>
          <w:sz w:val="24"/>
          <w:szCs w:val="24"/>
          <w:lang w:eastAsia="ru-RU"/>
        </w:rPr>
        <w:t>МАЛЕНЬКИХ</w:t>
      </w:r>
    </w:p>
    <w:p w:rsidR="00BD442F" w:rsidRPr="00BD442F" w:rsidRDefault="00BD442F" w:rsidP="00445E47">
      <w:pPr>
        <w:spacing w:after="0" w:line="240" w:lineRule="auto"/>
        <w:ind w:firstLine="709"/>
        <w:jc w:val="both"/>
        <w:rPr>
          <w:rFonts w:ascii="Times New Roman" w:eastAsia="Times New Roman" w:hAnsi="Times New Roman" w:cs="Times New Roman"/>
          <w:bCs/>
          <w:iCs/>
          <w:sz w:val="24"/>
          <w:szCs w:val="24"/>
          <w:lang w:eastAsia="ru-RU"/>
        </w:rPr>
      </w:pPr>
      <w:r w:rsidRPr="00BD442F">
        <w:rPr>
          <w:rFonts w:ascii="Times New Roman" w:eastAsia="Times New Roman" w:hAnsi="Times New Roman" w:cs="Times New Roman"/>
          <w:bCs/>
          <w:iCs/>
          <w:sz w:val="24"/>
          <w:szCs w:val="24"/>
          <w:lang w:eastAsia="ru-RU"/>
        </w:rPr>
        <w:t xml:space="preserve">Перевозка грудных детей в легковом автомобиле имеет свои особенности. Для этого предусмотрена установка </w:t>
      </w:r>
      <w:proofErr w:type="gramStart"/>
      <w:r w:rsidRPr="00BD442F">
        <w:rPr>
          <w:rFonts w:ascii="Times New Roman" w:eastAsia="Times New Roman" w:hAnsi="Times New Roman" w:cs="Times New Roman"/>
          <w:bCs/>
          <w:iCs/>
          <w:sz w:val="24"/>
          <w:szCs w:val="24"/>
          <w:lang w:eastAsia="ru-RU"/>
        </w:rPr>
        <w:t>специальной</w:t>
      </w:r>
      <w:proofErr w:type="gramEnd"/>
      <w:r w:rsidRPr="00BD442F">
        <w:rPr>
          <w:rFonts w:ascii="Times New Roman" w:eastAsia="Times New Roman" w:hAnsi="Times New Roman" w:cs="Times New Roman"/>
          <w:bCs/>
          <w:iCs/>
          <w:sz w:val="24"/>
          <w:szCs w:val="24"/>
          <w:lang w:eastAsia="ru-RU"/>
        </w:rPr>
        <w:t xml:space="preserve"> автолюльки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w:t>
      </w:r>
      <w:r w:rsidRPr="00BD442F">
        <w:rPr>
          <w:rFonts w:ascii="Times New Roman" w:eastAsia="Times New Roman" w:hAnsi="Times New Roman" w:cs="Times New Roman"/>
          <w:bCs/>
          <w:iCs/>
          <w:sz w:val="24"/>
          <w:szCs w:val="24"/>
          <w:lang w:eastAsia="ru-RU"/>
        </w:rPr>
        <w:lastRenderedPageBreak/>
        <w:t>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очень много места, поэтому в качестве альтернативы можно прибегнуть к использованию автомобильного кресла.</w:t>
      </w:r>
    </w:p>
    <w:p w:rsidR="00445E47" w:rsidRDefault="00445E47" w:rsidP="00445E47">
      <w:pPr>
        <w:spacing w:after="0" w:line="240" w:lineRule="auto"/>
        <w:ind w:firstLine="709"/>
        <w:jc w:val="center"/>
        <w:rPr>
          <w:rFonts w:ascii="Times New Roman" w:eastAsia="Times New Roman" w:hAnsi="Times New Roman" w:cs="Times New Roman"/>
          <w:b/>
          <w:bCs/>
          <w:iCs/>
          <w:sz w:val="28"/>
          <w:szCs w:val="24"/>
          <w:lang w:eastAsia="ru-RU"/>
        </w:rPr>
      </w:pPr>
    </w:p>
    <w:p w:rsidR="00BD442F" w:rsidRPr="00445E47" w:rsidRDefault="00445E47" w:rsidP="00445E47">
      <w:pPr>
        <w:spacing w:after="0" w:line="240" w:lineRule="auto"/>
        <w:ind w:firstLine="709"/>
        <w:jc w:val="center"/>
        <w:rPr>
          <w:rFonts w:ascii="Times New Roman" w:eastAsia="Times New Roman" w:hAnsi="Times New Roman" w:cs="Times New Roman"/>
          <w:b/>
          <w:bCs/>
          <w:iCs/>
          <w:sz w:val="24"/>
          <w:szCs w:val="24"/>
          <w:lang w:eastAsia="ru-RU"/>
        </w:rPr>
      </w:pPr>
      <w:r w:rsidRPr="00445E47">
        <w:rPr>
          <w:rFonts w:ascii="Times New Roman" w:eastAsia="Times New Roman" w:hAnsi="Times New Roman" w:cs="Times New Roman"/>
          <w:b/>
          <w:bCs/>
          <w:iCs/>
          <w:sz w:val="24"/>
          <w:szCs w:val="24"/>
          <w:lang w:eastAsia="ru-RU"/>
        </w:rPr>
        <w:t>АВТОКРЕСЛО ДЛЯ САМЫХ МАЛЕНЬКИХ</w:t>
      </w:r>
    </w:p>
    <w:p w:rsidR="00BD442F" w:rsidRPr="00BD442F" w:rsidRDefault="00BD442F" w:rsidP="00445E47">
      <w:pPr>
        <w:spacing w:after="0" w:line="240" w:lineRule="auto"/>
        <w:ind w:firstLine="709"/>
        <w:jc w:val="both"/>
        <w:rPr>
          <w:rFonts w:ascii="Times New Roman" w:eastAsia="Times New Roman" w:hAnsi="Times New Roman" w:cs="Times New Roman"/>
          <w:bCs/>
          <w:iCs/>
          <w:sz w:val="24"/>
          <w:szCs w:val="24"/>
          <w:lang w:eastAsia="ru-RU"/>
        </w:rPr>
      </w:pPr>
      <w:r w:rsidRPr="00BD442F">
        <w:rPr>
          <w:rFonts w:ascii="Times New Roman" w:eastAsia="Times New Roman" w:hAnsi="Times New Roman" w:cs="Times New Roman"/>
          <w:bCs/>
          <w:iCs/>
          <w:sz w:val="24"/>
          <w:szCs w:val="24"/>
          <w:lang w:eastAsia="ru-RU"/>
        </w:rPr>
        <w:t xml:space="preserve"> Как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BD442F">
        <w:rPr>
          <w:rFonts w:ascii="Times New Roman" w:eastAsia="Times New Roman" w:hAnsi="Times New Roman" w:cs="Times New Roman"/>
          <w:bCs/>
          <w:iCs/>
          <w:sz w:val="24"/>
          <w:szCs w:val="24"/>
          <w:lang w:eastAsia="ru-RU"/>
        </w:rPr>
        <w:t>Последние</w:t>
      </w:r>
      <w:proofErr w:type="gramEnd"/>
      <w:r w:rsidRPr="00BD442F">
        <w:rPr>
          <w:rFonts w:ascii="Times New Roman" w:eastAsia="Times New Roman" w:hAnsi="Times New Roman" w:cs="Times New Roman"/>
          <w:bCs/>
          <w:iCs/>
          <w:sz w:val="24"/>
          <w:szCs w:val="24"/>
          <w:lang w:eastAsia="ru-RU"/>
        </w:rPr>
        <w:t xml:space="preserve"> укладываются с двух сторон маленького пассажира. Не рекомендуется использовать </w:t>
      </w:r>
      <w:r w:rsidRPr="00BD442F">
        <w:rPr>
          <w:rFonts w:ascii="Times New Roman" w:eastAsia="Times New Roman" w:hAnsi="Times New Roman" w:cs="Times New Roman"/>
          <w:bCs/>
          <w:iCs/>
          <w:sz w:val="24"/>
          <w:szCs w:val="24"/>
          <w:lang w:eastAsia="ru-RU"/>
        </w:rPr>
        <w:lastRenderedPageBreak/>
        <w:t>обычные полотенца, которые могут привести к падению головы ребенка вперед.</w:t>
      </w:r>
    </w:p>
    <w:p w:rsidR="00445E47" w:rsidRDefault="00445E47" w:rsidP="00445E47">
      <w:pPr>
        <w:spacing w:after="0" w:line="240" w:lineRule="auto"/>
        <w:ind w:firstLine="709"/>
        <w:jc w:val="center"/>
        <w:rPr>
          <w:rFonts w:ascii="Times New Roman" w:eastAsia="Times New Roman" w:hAnsi="Times New Roman" w:cs="Times New Roman"/>
          <w:bCs/>
          <w:iCs/>
          <w:sz w:val="24"/>
          <w:szCs w:val="24"/>
          <w:lang w:eastAsia="ru-RU"/>
        </w:rPr>
      </w:pPr>
    </w:p>
    <w:p w:rsidR="00445E47" w:rsidRDefault="00445E47" w:rsidP="00445E47">
      <w:pPr>
        <w:spacing w:after="0" w:line="240" w:lineRule="auto"/>
        <w:ind w:firstLine="709"/>
        <w:jc w:val="center"/>
        <w:rPr>
          <w:rFonts w:ascii="Times New Roman" w:eastAsia="Times New Roman" w:hAnsi="Times New Roman" w:cs="Times New Roman"/>
          <w:bCs/>
          <w:iCs/>
          <w:sz w:val="24"/>
          <w:szCs w:val="24"/>
          <w:lang w:eastAsia="ru-RU"/>
        </w:rPr>
      </w:pPr>
      <w:r w:rsidRPr="00445E47">
        <w:rPr>
          <w:rFonts w:ascii="Times New Roman" w:eastAsia="Times New Roman" w:hAnsi="Times New Roman" w:cs="Times New Roman"/>
          <w:b/>
          <w:bCs/>
          <w:iCs/>
          <w:sz w:val="24"/>
          <w:szCs w:val="24"/>
          <w:lang w:eastAsia="ru-RU"/>
        </w:rPr>
        <w:t xml:space="preserve">ГДЕ ЛУЧШЕ ВСЕГО УСТАНАВЛИВАТЬ </w:t>
      </w:r>
      <w:proofErr w:type="gramStart"/>
      <w:r w:rsidRPr="00445E47">
        <w:rPr>
          <w:rFonts w:ascii="Times New Roman" w:eastAsia="Times New Roman" w:hAnsi="Times New Roman" w:cs="Times New Roman"/>
          <w:b/>
          <w:bCs/>
          <w:iCs/>
          <w:sz w:val="24"/>
          <w:szCs w:val="24"/>
          <w:lang w:eastAsia="ru-RU"/>
        </w:rPr>
        <w:t>ДЕТСКОЕ</w:t>
      </w:r>
      <w:proofErr w:type="gramEnd"/>
      <w:r w:rsidRPr="00445E47">
        <w:rPr>
          <w:rFonts w:ascii="Times New Roman" w:eastAsia="Times New Roman" w:hAnsi="Times New Roman" w:cs="Times New Roman"/>
          <w:b/>
          <w:bCs/>
          <w:iCs/>
          <w:sz w:val="24"/>
          <w:szCs w:val="24"/>
          <w:lang w:eastAsia="ru-RU"/>
        </w:rPr>
        <w:t xml:space="preserve"> АВТОКРЕСЛО?</w:t>
      </w:r>
    </w:p>
    <w:p w:rsidR="00BD442F" w:rsidRPr="00BD442F" w:rsidRDefault="00BD442F" w:rsidP="00445E47">
      <w:pPr>
        <w:spacing w:after="0" w:line="240" w:lineRule="auto"/>
        <w:ind w:firstLine="709"/>
        <w:jc w:val="both"/>
        <w:rPr>
          <w:rFonts w:ascii="Times New Roman" w:eastAsia="Times New Roman" w:hAnsi="Times New Roman" w:cs="Times New Roman"/>
          <w:bCs/>
          <w:iCs/>
          <w:sz w:val="24"/>
          <w:szCs w:val="24"/>
          <w:lang w:eastAsia="ru-RU"/>
        </w:rPr>
      </w:pPr>
      <w:r w:rsidRPr="00BD442F">
        <w:rPr>
          <w:rFonts w:ascii="Times New Roman" w:eastAsia="Times New Roman" w:hAnsi="Times New Roman" w:cs="Times New Roman"/>
          <w:bCs/>
          <w:iCs/>
          <w:sz w:val="24"/>
          <w:szCs w:val="24"/>
          <w:lang w:eastAsia="ru-RU"/>
        </w:rPr>
        <w:t>Автомобильное кресло устанавливается не только сзади, но и на переднем сидении. Такая перевозка маленьких пассажиров не запрещена. При этом обязательным условием здесь является отключение подушки безопасности, которая в случае активации способна нанести существенный вред ребенку. А вот если на переднем сидении 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Наиболее подходящим местом для установки детского автомобильного кресла является центральное заднее сиденье. Согласно статистике, оно является самым безопасным, поэтому идеально подойдет для перевозки юных пассажиров.</w:t>
      </w:r>
    </w:p>
    <w:p w:rsidR="00445E47" w:rsidRPr="00BD442F" w:rsidRDefault="00445E47" w:rsidP="008A69C5">
      <w:pPr>
        <w:spacing w:after="0" w:line="240" w:lineRule="auto"/>
        <w:jc w:val="both"/>
        <w:rPr>
          <w:rFonts w:ascii="Times New Roman" w:eastAsia="Times New Roman" w:hAnsi="Times New Roman" w:cs="Times New Roman"/>
          <w:bCs/>
          <w:iCs/>
          <w:sz w:val="24"/>
          <w:szCs w:val="24"/>
          <w:lang w:eastAsia="ru-RU"/>
        </w:rPr>
      </w:pPr>
    </w:p>
    <w:p w:rsidR="008A69C5" w:rsidRDefault="003F5856" w:rsidP="00445E47">
      <w:pPr>
        <w:spacing w:after="0" w:line="240" w:lineRule="auto"/>
        <w:ind w:firstLine="709"/>
        <w:jc w:val="both"/>
        <w:rPr>
          <w:rFonts w:ascii="Times New Roman" w:eastAsia="Times New Roman" w:hAnsi="Times New Roman" w:cs="Times New Roman"/>
          <w:color w:val="000000"/>
          <w:sz w:val="24"/>
          <w:szCs w:val="24"/>
          <w:lang w:eastAsia="ru-RU"/>
        </w:rPr>
      </w:pPr>
      <w:r w:rsidRPr="008C35C8">
        <w:rPr>
          <w:rFonts w:ascii="Times New Roman" w:eastAsia="Times New Roman" w:hAnsi="Times New Roman" w:cs="Times New Roman"/>
          <w:noProof/>
          <w:sz w:val="24"/>
          <w:szCs w:val="24"/>
          <w:lang w:eastAsia="ru-RU"/>
        </w:rPr>
        <w:drawing>
          <wp:inline distT="0" distB="0" distL="0" distR="0" wp14:anchorId="302C2C26" wp14:editId="29A66CAC">
            <wp:extent cx="1927860" cy="1667506"/>
            <wp:effectExtent l="0" t="0" r="0" b="9525"/>
            <wp:docPr id="1" name="Рисунок 1" descr="how_avtokre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_avtokreslo.png"/>
                    <pic:cNvPicPr>
                      <a:picLocks noChangeAspect="1" noChangeArrowheads="1"/>
                    </pic:cNvPicPr>
                  </pic:nvPicPr>
                  <pic:blipFill rotWithShape="1">
                    <a:blip r:embed="rId8">
                      <a:extLst>
                        <a:ext uri="{28A0092B-C50C-407E-A947-70E740481C1C}">
                          <a14:useLocalDpi xmlns:a14="http://schemas.microsoft.com/office/drawing/2010/main" val="0"/>
                        </a:ext>
                      </a:extLst>
                    </a:blip>
                    <a:srcRect r="50613"/>
                    <a:stretch/>
                  </pic:blipFill>
                  <pic:spPr bwMode="auto">
                    <a:xfrm>
                      <a:off x="0" y="0"/>
                      <a:ext cx="1928703" cy="1668235"/>
                    </a:xfrm>
                    <a:prstGeom prst="rect">
                      <a:avLst/>
                    </a:prstGeom>
                    <a:noFill/>
                    <a:ln>
                      <a:noFill/>
                    </a:ln>
                    <a:extLst>
                      <a:ext uri="{53640926-AAD7-44D8-BBD7-CCE9431645EC}">
                        <a14:shadowObscured xmlns:a14="http://schemas.microsoft.com/office/drawing/2010/main"/>
                      </a:ext>
                    </a:extLst>
                  </pic:spPr>
                </pic:pic>
              </a:graphicData>
            </a:graphic>
          </wp:inline>
        </w:drawing>
      </w:r>
      <w:r w:rsidRPr="008C35C8">
        <w:rPr>
          <w:rFonts w:ascii="Times New Roman" w:eastAsia="Times New Roman" w:hAnsi="Times New Roman" w:cs="Times New Roman"/>
          <w:sz w:val="24"/>
          <w:szCs w:val="24"/>
          <w:lang w:eastAsia="ru-RU"/>
        </w:rPr>
        <w:t> </w:t>
      </w:r>
      <w:r w:rsidRPr="008C35C8">
        <w:rPr>
          <w:rFonts w:ascii="Times New Roman" w:eastAsia="Times New Roman" w:hAnsi="Times New Roman" w:cs="Times New Roman"/>
          <w:sz w:val="24"/>
          <w:szCs w:val="24"/>
          <w:lang w:eastAsia="ru-RU"/>
        </w:rPr>
        <w:br/>
      </w:r>
      <w:r w:rsidRPr="008C35C8">
        <w:rPr>
          <w:rFonts w:ascii="Times New Roman" w:eastAsia="Times New Roman" w:hAnsi="Times New Roman" w:cs="Times New Roman"/>
          <w:sz w:val="24"/>
          <w:szCs w:val="24"/>
          <w:lang w:eastAsia="ru-RU"/>
        </w:rPr>
        <w:br/>
      </w:r>
      <w:r w:rsidRPr="00BD442F">
        <w:rPr>
          <w:rFonts w:ascii="Times New Roman" w:eastAsia="Times New Roman" w:hAnsi="Times New Roman" w:cs="Times New Roman"/>
          <w:b/>
          <w:bCs/>
          <w:sz w:val="24"/>
          <w:szCs w:val="24"/>
          <w:lang w:eastAsia="ru-RU"/>
        </w:rPr>
        <w:lastRenderedPageBreak/>
        <w:t>КАК ПРАВИЛЬНО ПЕРЕВОЗИТЬ РЕБЁНКА В АВТОКРЕСЛЕ?</w:t>
      </w:r>
      <w:r w:rsidRPr="00BD442F">
        <w:rPr>
          <w:rFonts w:ascii="Times New Roman" w:eastAsia="Times New Roman" w:hAnsi="Times New Roman" w:cs="Times New Roman"/>
          <w:b/>
          <w:sz w:val="24"/>
          <w:szCs w:val="24"/>
          <w:lang w:eastAsia="ru-RU"/>
        </w:rPr>
        <w:t> </w:t>
      </w:r>
      <w:r w:rsidRPr="00BD442F">
        <w:rPr>
          <w:rFonts w:ascii="Times New Roman" w:eastAsia="Times New Roman" w:hAnsi="Times New Roman" w:cs="Times New Roman"/>
          <w:b/>
          <w:sz w:val="24"/>
          <w:szCs w:val="24"/>
          <w:lang w:eastAsia="ru-RU"/>
        </w:rPr>
        <w:br/>
      </w:r>
      <w:r w:rsidRPr="008C35C8">
        <w:rPr>
          <w:rFonts w:ascii="Times New Roman" w:eastAsia="Times New Roman" w:hAnsi="Times New Roman" w:cs="Times New Roman"/>
          <w:sz w:val="24"/>
          <w:szCs w:val="24"/>
          <w:lang w:eastAsia="ru-RU"/>
        </w:rPr>
        <w:br/>
      </w:r>
      <w:r w:rsidRPr="008C35C8">
        <w:rPr>
          <w:rFonts w:ascii="Times New Roman" w:eastAsia="Times New Roman" w:hAnsi="Times New Roman" w:cs="Times New Roman"/>
          <w:bCs/>
          <w:iCs/>
          <w:sz w:val="24"/>
          <w:szCs w:val="24"/>
          <w:lang w:eastAsia="ru-RU"/>
        </w:rPr>
        <w:t>Усадив ребёнка в автокресло, пристегните его внутренними ремнями или трёхточечными ремнями безопасности, в </w:t>
      </w:r>
      <w:hyperlink r:id="rId9" w:history="1">
        <w:r w:rsidRPr="008C35C8">
          <w:rPr>
            <w:rFonts w:ascii="Times New Roman" w:eastAsia="Times New Roman" w:hAnsi="Times New Roman" w:cs="Times New Roman"/>
            <w:bCs/>
            <w:iCs/>
            <w:sz w:val="24"/>
            <w:szCs w:val="24"/>
            <w:lang w:eastAsia="ru-RU"/>
          </w:rPr>
          <w:t>зависимости от группы кресла</w:t>
        </w:r>
      </w:hyperlink>
      <w:r w:rsidRPr="008C35C8">
        <w:rPr>
          <w:rFonts w:ascii="Times New Roman" w:eastAsia="Times New Roman" w:hAnsi="Times New Roman" w:cs="Times New Roman"/>
          <w:bCs/>
          <w:iCs/>
          <w:sz w:val="24"/>
          <w:szCs w:val="24"/>
          <w:lang w:eastAsia="ru-RU"/>
        </w:rPr>
        <w:t>. Обязательно проверьте натяжение ремней – они не должны провисать.</w:t>
      </w:r>
      <w:r w:rsidRPr="008C35C8">
        <w:rPr>
          <w:rFonts w:ascii="Times New Roman" w:eastAsia="Times New Roman" w:hAnsi="Times New Roman" w:cs="Times New Roman"/>
          <w:sz w:val="24"/>
          <w:szCs w:val="24"/>
          <w:lang w:eastAsia="ru-RU"/>
        </w:rPr>
        <w:t> </w:t>
      </w:r>
      <w:r w:rsidRPr="008C35C8">
        <w:rPr>
          <w:rFonts w:ascii="Times New Roman" w:eastAsia="Times New Roman" w:hAnsi="Times New Roman" w:cs="Times New Roman"/>
          <w:sz w:val="24"/>
          <w:szCs w:val="24"/>
          <w:lang w:eastAsia="ru-RU"/>
        </w:rPr>
        <w:br/>
      </w:r>
      <w:r w:rsidRPr="008C35C8">
        <w:rPr>
          <w:rFonts w:ascii="Times New Roman" w:eastAsia="Times New Roman" w:hAnsi="Times New Roman" w:cs="Times New Roman"/>
          <w:sz w:val="24"/>
          <w:szCs w:val="24"/>
          <w:lang w:eastAsia="ru-RU"/>
        </w:rPr>
        <w:br/>
      </w:r>
      <w:r w:rsidRPr="008C35C8">
        <w:rPr>
          <w:rFonts w:ascii="Times New Roman" w:eastAsia="Times New Roman" w:hAnsi="Times New Roman" w:cs="Times New Roman"/>
          <w:bCs/>
          <w:iCs/>
          <w:color w:val="000000"/>
          <w:sz w:val="24"/>
          <w:szCs w:val="24"/>
          <w:lang w:eastAsia="ru-RU"/>
        </w:rPr>
        <w:t>Для игры во время поездки давайте ребёнку только мягкие игрушки. Для младенцев используйте только специальные игрушки для автокресел. Если ваш ребёнок смотрит во время поездки мультфильмы – имейте в виду, все жёсткие предметы во время поездки должны быть закреплены. Не давайте ему в руки DVD-проигрыватель или книгу.</w:t>
      </w:r>
      <w:r w:rsidRPr="008C35C8">
        <w:rPr>
          <w:rFonts w:ascii="Times New Roman" w:eastAsia="Times New Roman" w:hAnsi="Times New Roman" w:cs="Times New Roman"/>
          <w:color w:val="000000"/>
          <w:sz w:val="24"/>
          <w:szCs w:val="24"/>
          <w:lang w:eastAsia="ru-RU"/>
        </w:rPr>
        <w:t> </w:t>
      </w:r>
      <w:r w:rsidRPr="008C35C8">
        <w:rPr>
          <w:rFonts w:ascii="Times New Roman" w:eastAsia="Times New Roman" w:hAnsi="Times New Roman" w:cs="Times New Roman"/>
          <w:color w:val="000000"/>
          <w:sz w:val="24"/>
          <w:szCs w:val="24"/>
          <w:lang w:eastAsia="ru-RU"/>
        </w:rPr>
        <w:br/>
      </w:r>
    </w:p>
    <w:p w:rsidR="003F5856" w:rsidRDefault="003F5856" w:rsidP="00445E47">
      <w:pPr>
        <w:spacing w:after="0" w:line="240" w:lineRule="auto"/>
        <w:ind w:firstLine="709"/>
        <w:jc w:val="both"/>
        <w:rPr>
          <w:rFonts w:ascii="Times New Roman" w:eastAsia="Times New Roman" w:hAnsi="Times New Roman" w:cs="Times New Roman"/>
          <w:sz w:val="24"/>
          <w:szCs w:val="24"/>
          <w:lang w:eastAsia="ru-RU"/>
        </w:rPr>
      </w:pPr>
      <w:r w:rsidRPr="008C35C8">
        <w:rPr>
          <w:rFonts w:ascii="Times New Roman" w:eastAsia="Times New Roman" w:hAnsi="Times New Roman" w:cs="Times New Roman"/>
          <w:color w:val="000000"/>
          <w:sz w:val="24"/>
          <w:szCs w:val="24"/>
          <w:lang w:eastAsia="ru-RU"/>
        </w:rPr>
        <w:br/>
      </w:r>
    </w:p>
    <w:p w:rsidR="008A69C5" w:rsidRDefault="008A69C5" w:rsidP="00445E47">
      <w:pPr>
        <w:spacing w:after="0" w:line="240" w:lineRule="auto"/>
        <w:ind w:firstLine="709"/>
        <w:jc w:val="both"/>
        <w:rPr>
          <w:rFonts w:ascii="Times New Roman" w:eastAsia="Times New Roman" w:hAnsi="Times New Roman" w:cs="Times New Roman"/>
          <w:sz w:val="24"/>
          <w:szCs w:val="24"/>
          <w:lang w:eastAsia="ru-RU"/>
        </w:rPr>
      </w:pPr>
    </w:p>
    <w:p w:rsidR="008A69C5" w:rsidRDefault="008A69C5" w:rsidP="00445E47">
      <w:pPr>
        <w:spacing w:after="0" w:line="240" w:lineRule="auto"/>
        <w:ind w:firstLine="709"/>
        <w:jc w:val="both"/>
        <w:rPr>
          <w:rFonts w:ascii="Times New Roman" w:eastAsia="Times New Roman" w:hAnsi="Times New Roman" w:cs="Times New Roman"/>
          <w:sz w:val="24"/>
          <w:szCs w:val="24"/>
          <w:lang w:eastAsia="ru-RU"/>
        </w:rPr>
      </w:pPr>
    </w:p>
    <w:p w:rsidR="008A69C5" w:rsidRPr="008C35C8" w:rsidRDefault="008A69C5" w:rsidP="00445E47">
      <w:pPr>
        <w:spacing w:after="0" w:line="240" w:lineRule="auto"/>
        <w:ind w:firstLine="709"/>
        <w:jc w:val="both"/>
        <w:rPr>
          <w:rFonts w:ascii="Times New Roman" w:eastAsia="Times New Roman" w:hAnsi="Times New Roman" w:cs="Times New Roman"/>
          <w:sz w:val="24"/>
          <w:szCs w:val="24"/>
          <w:lang w:eastAsia="ru-RU"/>
        </w:rPr>
      </w:pP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8A69C5" w:rsidRPr="008A69C5" w:rsidRDefault="008A69C5" w:rsidP="00445E47">
      <w:pPr>
        <w:spacing w:after="0" w:line="240" w:lineRule="auto"/>
        <w:rPr>
          <w:rFonts w:ascii="Times New Roman" w:eastAsia="Times New Roman" w:hAnsi="Times New Roman" w:cs="Times New Roman"/>
          <w:bCs/>
          <w:color w:val="000000"/>
          <w:sz w:val="24"/>
          <w:szCs w:val="24"/>
          <w:lang w:eastAsia="ru-RU"/>
        </w:rPr>
      </w:pPr>
      <w:r w:rsidRPr="008A69C5">
        <w:rPr>
          <w:rFonts w:ascii="Times New Roman" w:eastAsia="Times New Roman" w:hAnsi="Times New Roman" w:cs="Times New Roman"/>
          <w:bCs/>
          <w:color w:val="000000"/>
          <w:sz w:val="24"/>
          <w:szCs w:val="24"/>
          <w:lang w:eastAsia="ru-RU"/>
        </w:rPr>
        <w:t>Подготовила: старший воспитатель Крамар Оксана Николаевна</w:t>
      </w:r>
    </w:p>
    <w:p w:rsidR="00445E47" w:rsidRDefault="00445E47" w:rsidP="00445E47">
      <w:pPr>
        <w:pStyle w:val="a5"/>
        <w:spacing w:after="0" w:line="240" w:lineRule="auto"/>
        <w:ind w:left="360"/>
        <w:jc w:val="center"/>
        <w:rPr>
          <w:rFonts w:ascii="Times New Roman" w:hAnsi="Times New Roman" w:cs="Times New Roman"/>
          <w:b/>
          <w:sz w:val="24"/>
          <w:szCs w:val="24"/>
        </w:rPr>
      </w:pPr>
    </w:p>
    <w:p w:rsidR="00445E47" w:rsidRDefault="00445E47" w:rsidP="00445E47">
      <w:pPr>
        <w:pStyle w:val="a5"/>
        <w:spacing w:after="0" w:line="240" w:lineRule="auto"/>
        <w:ind w:left="360"/>
        <w:jc w:val="center"/>
        <w:rPr>
          <w:rFonts w:ascii="Times New Roman" w:hAnsi="Times New Roman" w:cs="Times New Roman"/>
          <w:b/>
          <w:sz w:val="24"/>
          <w:szCs w:val="24"/>
        </w:rPr>
      </w:pPr>
      <w:r w:rsidRPr="00EF2F7A">
        <w:rPr>
          <w:rFonts w:ascii="Times New Roman" w:hAnsi="Times New Roman" w:cs="Times New Roman"/>
          <w:b/>
          <w:sz w:val="24"/>
          <w:szCs w:val="24"/>
        </w:rPr>
        <w:t xml:space="preserve">Муниципальное дошкольное образовательное учреждение </w:t>
      </w:r>
    </w:p>
    <w:p w:rsidR="00445E47" w:rsidRPr="00EF2F7A" w:rsidRDefault="00445E47" w:rsidP="00445E47">
      <w:pPr>
        <w:pStyle w:val="a5"/>
        <w:spacing w:after="0" w:line="240" w:lineRule="auto"/>
        <w:ind w:left="360"/>
        <w:jc w:val="center"/>
        <w:rPr>
          <w:rFonts w:ascii="Times New Roman" w:hAnsi="Times New Roman" w:cs="Times New Roman"/>
          <w:b/>
          <w:sz w:val="24"/>
          <w:szCs w:val="24"/>
        </w:rPr>
      </w:pPr>
      <w:r w:rsidRPr="00EF2F7A">
        <w:rPr>
          <w:rFonts w:ascii="Times New Roman" w:hAnsi="Times New Roman" w:cs="Times New Roman"/>
          <w:b/>
          <w:sz w:val="24"/>
          <w:szCs w:val="24"/>
        </w:rPr>
        <w:t>детский сад №98</w:t>
      </w:r>
    </w:p>
    <w:p w:rsidR="00445E47" w:rsidRDefault="00445E47" w:rsidP="00445E47">
      <w:pPr>
        <w:pStyle w:val="a5"/>
        <w:spacing w:after="0" w:line="240" w:lineRule="auto"/>
        <w:ind w:left="360"/>
        <w:jc w:val="center"/>
        <w:rPr>
          <w:rFonts w:ascii="Times New Roman" w:hAnsi="Times New Roman" w:cs="Times New Roman"/>
          <w:b/>
          <w:sz w:val="24"/>
          <w:szCs w:val="24"/>
        </w:rPr>
      </w:pPr>
    </w:p>
    <w:p w:rsidR="00445E47" w:rsidRPr="008C35C8" w:rsidRDefault="00445E47" w:rsidP="00445E47">
      <w:pPr>
        <w:pStyle w:val="a5"/>
        <w:spacing w:after="0" w:line="240" w:lineRule="auto"/>
        <w:ind w:left="360"/>
        <w:jc w:val="center"/>
        <w:rPr>
          <w:rFonts w:ascii="Times New Roman" w:hAnsi="Times New Roman" w:cs="Times New Roman"/>
          <w:b/>
          <w:sz w:val="24"/>
          <w:szCs w:val="24"/>
        </w:rPr>
      </w:pPr>
      <w:r w:rsidRPr="00EF2F7A">
        <w:rPr>
          <w:rFonts w:ascii="Times New Roman" w:hAnsi="Times New Roman" w:cs="Times New Roman"/>
          <w:b/>
          <w:sz w:val="24"/>
          <w:szCs w:val="24"/>
        </w:rPr>
        <w:t>Адрес: 152934, Ярославская об</w:t>
      </w:r>
      <w:r>
        <w:rPr>
          <w:rFonts w:ascii="Times New Roman" w:hAnsi="Times New Roman" w:cs="Times New Roman"/>
          <w:b/>
          <w:sz w:val="24"/>
          <w:szCs w:val="24"/>
        </w:rPr>
        <w:t>ласть.,г</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ыбинск,ул.Радищева,62</w:t>
      </w:r>
    </w:p>
    <w:p w:rsidR="00445E47" w:rsidRDefault="00445E47" w:rsidP="00445E47">
      <w:pPr>
        <w:pStyle w:val="a5"/>
        <w:spacing w:after="0" w:line="240" w:lineRule="auto"/>
        <w:ind w:left="360"/>
        <w:jc w:val="center"/>
        <w:rPr>
          <w:noProof/>
          <w:lang w:eastAsia="ru-RU"/>
        </w:rPr>
      </w:pPr>
      <w:r w:rsidRPr="00EF2F7A">
        <w:rPr>
          <w:rFonts w:ascii="Times New Roman" w:hAnsi="Times New Roman" w:cs="Times New Roman"/>
          <w:b/>
          <w:sz w:val="24"/>
          <w:szCs w:val="24"/>
        </w:rPr>
        <w:t>Тел: (4855)22-22-37</w:t>
      </w:r>
      <w:r w:rsidRPr="006E6B9A">
        <w:rPr>
          <w:noProof/>
          <w:lang w:eastAsia="ru-RU"/>
        </w:rPr>
        <w:t xml:space="preserve"> </w:t>
      </w:r>
    </w:p>
    <w:p w:rsidR="008A69C5" w:rsidRDefault="008A69C5" w:rsidP="00445E47">
      <w:pPr>
        <w:spacing w:after="0" w:line="240" w:lineRule="auto"/>
        <w:jc w:val="center"/>
        <w:rPr>
          <w:rFonts w:ascii="Times New Roman" w:eastAsia="Times New Roman" w:hAnsi="Times New Roman" w:cs="Times New Roman"/>
          <w:b/>
          <w:bCs/>
          <w:color w:val="000000"/>
          <w:sz w:val="24"/>
          <w:szCs w:val="24"/>
          <w:lang w:eastAsia="ru-RU"/>
        </w:rPr>
      </w:pPr>
    </w:p>
    <w:p w:rsidR="00445E47" w:rsidRDefault="00445E47" w:rsidP="00445E4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Муниципальное дошкольное образовательное учреждение </w:t>
      </w:r>
    </w:p>
    <w:p w:rsidR="00445E47" w:rsidRDefault="00445E47" w:rsidP="00445E4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детский сад № 98</w:t>
      </w: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445E47" w:rsidRPr="008A69C5" w:rsidRDefault="00445E47" w:rsidP="008A69C5">
      <w:pPr>
        <w:spacing w:after="0" w:line="240" w:lineRule="auto"/>
        <w:jc w:val="center"/>
        <w:rPr>
          <w:rFonts w:ascii="Times New Roman" w:eastAsia="Times New Roman" w:hAnsi="Times New Roman" w:cs="Times New Roman"/>
          <w:b/>
          <w:bCs/>
          <w:color w:val="000000"/>
          <w:sz w:val="36"/>
          <w:szCs w:val="36"/>
          <w:lang w:eastAsia="ru-RU"/>
        </w:rPr>
      </w:pPr>
      <w:r w:rsidRPr="008A69C5">
        <w:rPr>
          <w:rFonts w:ascii="Times New Roman" w:eastAsia="Times New Roman" w:hAnsi="Times New Roman" w:cs="Times New Roman"/>
          <w:b/>
          <w:bCs/>
          <w:color w:val="000000"/>
          <w:sz w:val="36"/>
          <w:szCs w:val="36"/>
          <w:lang w:eastAsia="ru-RU"/>
        </w:rPr>
        <w:t>Памятка для родителей</w:t>
      </w:r>
    </w:p>
    <w:p w:rsidR="00445E47" w:rsidRDefault="00445E47" w:rsidP="008A69C5">
      <w:pPr>
        <w:spacing w:after="0" w:line="240" w:lineRule="auto"/>
        <w:jc w:val="center"/>
        <w:rPr>
          <w:rFonts w:ascii="Times New Roman" w:eastAsia="Times New Roman" w:hAnsi="Times New Roman" w:cs="Times New Roman"/>
          <w:b/>
          <w:bCs/>
          <w:color w:val="000000"/>
          <w:sz w:val="36"/>
          <w:szCs w:val="36"/>
          <w:lang w:eastAsia="ru-RU"/>
        </w:rPr>
      </w:pPr>
      <w:r w:rsidRPr="008A69C5">
        <w:rPr>
          <w:rFonts w:ascii="Times New Roman" w:eastAsia="Times New Roman" w:hAnsi="Times New Roman" w:cs="Times New Roman"/>
          <w:b/>
          <w:bCs/>
          <w:color w:val="000000"/>
          <w:sz w:val="36"/>
          <w:szCs w:val="36"/>
          <w:lang w:eastAsia="ru-RU"/>
        </w:rPr>
        <w:t>«Автокресло-детям!»</w:t>
      </w:r>
    </w:p>
    <w:p w:rsidR="008A69C5" w:rsidRPr="008A69C5" w:rsidRDefault="008A69C5" w:rsidP="008A69C5">
      <w:pPr>
        <w:spacing w:after="0" w:line="240" w:lineRule="auto"/>
        <w:jc w:val="center"/>
        <w:rPr>
          <w:rFonts w:ascii="Times New Roman" w:eastAsia="Times New Roman" w:hAnsi="Times New Roman" w:cs="Times New Roman"/>
          <w:b/>
          <w:bCs/>
          <w:color w:val="000000"/>
          <w:sz w:val="36"/>
          <w:szCs w:val="36"/>
          <w:lang w:eastAsia="ru-RU"/>
        </w:rPr>
      </w:pP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445E47" w:rsidRDefault="008A69C5" w:rsidP="00445E47">
      <w:pPr>
        <w:spacing w:after="0" w:line="240" w:lineRule="auto"/>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383D163C" wp14:editId="0252311D">
            <wp:extent cx="2959100" cy="2959100"/>
            <wp:effectExtent l="0" t="0" r="0" b="0"/>
            <wp:docPr id="4" name="Рисунок 4" descr="http://poppath.com/wp-content/uploads/2017/01/baby-car-sea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ppath.com/wp-content/uploads/2017/01/baby-car-seat-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9100" cy="2959100"/>
                    </a:xfrm>
                    <a:prstGeom prst="rect">
                      <a:avLst/>
                    </a:prstGeom>
                    <a:noFill/>
                    <a:ln>
                      <a:noFill/>
                    </a:ln>
                  </pic:spPr>
                </pic:pic>
              </a:graphicData>
            </a:graphic>
          </wp:inline>
        </w:drawing>
      </w:r>
    </w:p>
    <w:p w:rsidR="00445E47" w:rsidRDefault="00445E47" w:rsidP="00445E47">
      <w:pPr>
        <w:spacing w:after="0" w:line="240" w:lineRule="auto"/>
        <w:rPr>
          <w:rFonts w:ascii="Times New Roman" w:eastAsia="Times New Roman" w:hAnsi="Times New Roman" w:cs="Times New Roman"/>
          <w:b/>
          <w:bCs/>
          <w:color w:val="000000"/>
          <w:sz w:val="24"/>
          <w:szCs w:val="24"/>
          <w:lang w:eastAsia="ru-RU"/>
        </w:rPr>
      </w:pPr>
    </w:p>
    <w:p w:rsidR="008A69C5" w:rsidRDefault="008A69C5" w:rsidP="008A69C5">
      <w:pPr>
        <w:spacing w:after="0" w:line="240" w:lineRule="auto"/>
        <w:ind w:left="360"/>
        <w:contextualSpacing/>
        <w:jc w:val="center"/>
        <w:rPr>
          <w:rFonts w:ascii="Times New Roman" w:hAnsi="Times New Roman" w:cs="Times New Roman"/>
          <w:b/>
          <w:sz w:val="24"/>
          <w:szCs w:val="24"/>
        </w:rPr>
      </w:pPr>
    </w:p>
    <w:p w:rsidR="008A69C5" w:rsidRDefault="008A69C5" w:rsidP="008A69C5">
      <w:pPr>
        <w:spacing w:after="0" w:line="240" w:lineRule="auto"/>
        <w:ind w:left="360"/>
        <w:contextualSpacing/>
        <w:jc w:val="center"/>
        <w:rPr>
          <w:rFonts w:ascii="Times New Roman" w:hAnsi="Times New Roman" w:cs="Times New Roman"/>
          <w:b/>
          <w:sz w:val="24"/>
          <w:szCs w:val="24"/>
        </w:rPr>
      </w:pPr>
    </w:p>
    <w:p w:rsidR="008A69C5" w:rsidRPr="008A69C5" w:rsidRDefault="008A69C5" w:rsidP="008A69C5">
      <w:pPr>
        <w:spacing w:after="0" w:line="240" w:lineRule="auto"/>
        <w:ind w:left="360"/>
        <w:contextualSpacing/>
        <w:jc w:val="center"/>
        <w:rPr>
          <w:rFonts w:ascii="Times New Roman" w:hAnsi="Times New Roman" w:cs="Times New Roman"/>
          <w:b/>
          <w:sz w:val="24"/>
          <w:szCs w:val="24"/>
        </w:rPr>
      </w:pPr>
      <w:r w:rsidRPr="008A69C5">
        <w:rPr>
          <w:rFonts w:ascii="Times New Roman" w:hAnsi="Times New Roman" w:cs="Times New Roman"/>
          <w:b/>
          <w:sz w:val="24"/>
          <w:szCs w:val="24"/>
        </w:rPr>
        <w:t>Г. Рыбинск, 2019 год</w:t>
      </w:r>
    </w:p>
    <w:p w:rsidR="00893CA9" w:rsidRPr="008C35C8" w:rsidRDefault="00893CA9" w:rsidP="008C35C8">
      <w:pPr>
        <w:ind w:firstLine="709"/>
        <w:jc w:val="both"/>
        <w:rPr>
          <w:rFonts w:ascii="Times New Roman" w:hAnsi="Times New Roman" w:cs="Times New Roman"/>
          <w:sz w:val="24"/>
          <w:szCs w:val="24"/>
        </w:rPr>
      </w:pPr>
    </w:p>
    <w:sectPr w:rsidR="00893CA9" w:rsidRPr="008C35C8" w:rsidSect="008C35C8">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62"/>
    <w:rsid w:val="00055062"/>
    <w:rsid w:val="001F2CAC"/>
    <w:rsid w:val="003F5856"/>
    <w:rsid w:val="00445E47"/>
    <w:rsid w:val="00893CA9"/>
    <w:rsid w:val="008A69C5"/>
    <w:rsid w:val="008C35C8"/>
    <w:rsid w:val="009D3711"/>
    <w:rsid w:val="00BD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8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856"/>
    <w:rPr>
      <w:rFonts w:ascii="Tahoma" w:hAnsi="Tahoma" w:cs="Tahoma"/>
      <w:sz w:val="16"/>
      <w:szCs w:val="16"/>
    </w:rPr>
  </w:style>
  <w:style w:type="paragraph" w:styleId="a5">
    <w:name w:val="List Paragraph"/>
    <w:basedOn w:val="a"/>
    <w:uiPriority w:val="34"/>
    <w:qFormat/>
    <w:rsid w:val="008C35C8"/>
    <w:pPr>
      <w:ind w:left="720"/>
      <w:contextualSpacing/>
    </w:pPr>
  </w:style>
  <w:style w:type="character" w:styleId="a6">
    <w:name w:val="Hyperlink"/>
    <w:basedOn w:val="a0"/>
    <w:uiPriority w:val="99"/>
    <w:unhideWhenUsed/>
    <w:rsid w:val="00BD44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8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856"/>
    <w:rPr>
      <w:rFonts w:ascii="Tahoma" w:hAnsi="Tahoma" w:cs="Tahoma"/>
      <w:sz w:val="16"/>
      <w:szCs w:val="16"/>
    </w:rPr>
  </w:style>
  <w:style w:type="paragraph" w:styleId="a5">
    <w:name w:val="List Paragraph"/>
    <w:basedOn w:val="a"/>
    <w:uiPriority w:val="34"/>
    <w:qFormat/>
    <w:rsid w:val="008C35C8"/>
    <w:pPr>
      <w:ind w:left="720"/>
      <w:contextualSpacing/>
    </w:pPr>
  </w:style>
  <w:style w:type="character" w:styleId="a6">
    <w:name w:val="Hyperlink"/>
    <w:basedOn w:val="a0"/>
    <w:uiPriority w:val="99"/>
    <w:unhideWhenUsed/>
    <w:rsid w:val="00BD4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5625">
      <w:bodyDiv w:val="1"/>
      <w:marLeft w:val="0"/>
      <w:marRight w:val="0"/>
      <w:marTop w:val="0"/>
      <w:marBottom w:val="0"/>
      <w:divBdr>
        <w:top w:val="none" w:sz="0" w:space="0" w:color="auto"/>
        <w:left w:val="none" w:sz="0" w:space="0" w:color="auto"/>
        <w:bottom w:val="none" w:sz="0" w:space="0" w:color="auto"/>
        <w:right w:val="none" w:sz="0" w:space="0" w:color="auto"/>
      </w:divBdr>
    </w:div>
    <w:div w:id="580912191">
      <w:bodyDiv w:val="1"/>
      <w:marLeft w:val="0"/>
      <w:marRight w:val="0"/>
      <w:marTop w:val="0"/>
      <w:marBottom w:val="0"/>
      <w:divBdr>
        <w:top w:val="none" w:sz="0" w:space="0" w:color="auto"/>
        <w:left w:val="none" w:sz="0" w:space="0" w:color="auto"/>
        <w:bottom w:val="none" w:sz="0" w:space="0" w:color="auto"/>
        <w:right w:val="none" w:sz="0" w:space="0" w:color="auto"/>
      </w:divBdr>
    </w:div>
    <w:div w:id="730351506">
      <w:bodyDiv w:val="1"/>
      <w:marLeft w:val="0"/>
      <w:marRight w:val="0"/>
      <w:marTop w:val="0"/>
      <w:marBottom w:val="0"/>
      <w:divBdr>
        <w:top w:val="none" w:sz="0" w:space="0" w:color="auto"/>
        <w:left w:val="none" w:sz="0" w:space="0" w:color="auto"/>
        <w:bottom w:val="none" w:sz="0" w:space="0" w:color="auto"/>
        <w:right w:val="none" w:sz="0" w:space="0" w:color="auto"/>
      </w:divBdr>
      <w:divsChild>
        <w:div w:id="637108017">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5190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sihdocs.ru/prakticheskaya-rabota-poisk-svedenij-chto-takoe-varta-chto-tak.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sihdocs.ru/priznaki-zavisim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2019-03-12T06:59:00Z</cp:lastPrinted>
  <dcterms:created xsi:type="dcterms:W3CDTF">2019-03-11T12:08:00Z</dcterms:created>
  <dcterms:modified xsi:type="dcterms:W3CDTF">2019-03-12T07:00:00Z</dcterms:modified>
</cp:coreProperties>
</file>